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8B" w:rsidRPr="004C008B" w:rsidRDefault="004C008B" w:rsidP="004C008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r w:rsidRPr="004C008B">
        <w:rPr>
          <w:color w:val="000000"/>
          <w:sz w:val="28"/>
          <w:szCs w:val="28"/>
        </w:rPr>
        <w:t>ИНФОРМАЦИОННОЕ СООБЩЕНИЕ</w:t>
      </w:r>
    </w:p>
    <w:bookmarkEnd w:id="0"/>
    <w:p w:rsidR="004C008B" w:rsidRPr="004C008B" w:rsidRDefault="004C008B" w:rsidP="004C008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08B">
        <w:rPr>
          <w:color w:val="000000"/>
          <w:sz w:val="28"/>
          <w:szCs w:val="28"/>
        </w:rPr>
        <w:t> </w:t>
      </w:r>
    </w:p>
    <w:p w:rsidR="004C008B" w:rsidRPr="004C008B" w:rsidRDefault="004C008B" w:rsidP="00171A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C008B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подпунктом «ж» пункта 1 </w:t>
      </w:r>
      <w:r w:rsidRPr="004C008B">
        <w:rPr>
          <w:color w:val="000000"/>
          <w:sz w:val="28"/>
          <w:szCs w:val="28"/>
        </w:rPr>
        <w:t>Указа Президента Российской Федерации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Федерации, размещение сведений о доходах, расходах, об имуществе и обязательствах</w:t>
      </w:r>
      <w:proofErr w:type="gramEnd"/>
      <w:r w:rsidRPr="004C008B">
        <w:rPr>
          <w:color w:val="000000"/>
          <w:sz w:val="28"/>
          <w:szCs w:val="28"/>
        </w:rPr>
        <w:t xml:space="preserve"> имущественного характера, представляемых в соответствии с Федеральным</w:t>
      </w:r>
      <w:r>
        <w:rPr>
          <w:color w:val="000000"/>
          <w:sz w:val="28"/>
          <w:szCs w:val="28"/>
        </w:rPr>
        <w:t xml:space="preserve"> законом </w:t>
      </w:r>
      <w:r w:rsidRPr="004C008B">
        <w:rPr>
          <w:color w:val="000000"/>
          <w:sz w:val="28"/>
          <w:szCs w:val="28"/>
        </w:rPr>
        <w:t>от 25 декабря 2008 года№273-ФЗ «О противодействии коррупции» и другими федеральными законами,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осуществляются.</w:t>
      </w:r>
    </w:p>
    <w:p w:rsidR="00131496" w:rsidRDefault="004C008B" w:rsidP="00171A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008B">
        <w:rPr>
          <w:color w:val="000000"/>
          <w:sz w:val="28"/>
          <w:szCs w:val="28"/>
        </w:rPr>
        <w:t>Гиперссылка на</w:t>
      </w:r>
      <w:r>
        <w:rPr>
          <w:color w:val="000000"/>
          <w:sz w:val="28"/>
          <w:szCs w:val="28"/>
        </w:rPr>
        <w:t xml:space="preserve"> Указ </w:t>
      </w:r>
      <w:r w:rsidRPr="004C008B">
        <w:rPr>
          <w:color w:val="000000"/>
          <w:sz w:val="28"/>
          <w:szCs w:val="28"/>
        </w:rPr>
        <w:t>Президента Российской Федерации от 29.12.2022 №968 для последовательного перехода на официальный интернет-портал правовой информации</w:t>
      </w:r>
    </w:p>
    <w:p w:rsidR="004C008B" w:rsidRPr="004C008B" w:rsidRDefault="004C008B" w:rsidP="00171A4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008B">
        <w:rPr>
          <w:color w:val="000000"/>
          <w:sz w:val="28"/>
          <w:szCs w:val="28"/>
        </w:rPr>
        <w:t xml:space="preserve"> (</w:t>
      </w:r>
      <w:hyperlink r:id="rId5" w:tgtFrame="_blank" w:tooltip="http://pravo.gov.ru/proxy/ips/?docbody=&amp;link_id=0&amp;nd=603637722" w:history="1">
        <w:r w:rsidRPr="004C008B">
          <w:rPr>
            <w:rStyle w:val="a5"/>
            <w:color w:val="33A6E3"/>
            <w:sz w:val="28"/>
            <w:szCs w:val="28"/>
          </w:rPr>
          <w:t>http://pravo.gov.ru/proxy/ips/?docbody=&amp;link_id=0&amp;nd=603637722</w:t>
        </w:r>
      </w:hyperlink>
      <w:r w:rsidRPr="004C008B">
        <w:rPr>
          <w:color w:val="000000"/>
          <w:sz w:val="28"/>
          <w:szCs w:val="28"/>
        </w:rPr>
        <w:t>).</w:t>
      </w:r>
    </w:p>
    <w:p w:rsidR="00DB00D6" w:rsidRDefault="00DB00D6" w:rsidP="00171A4A">
      <w:pPr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112374" w:rsidRDefault="00112374" w:rsidP="00171A4A">
      <w:pPr>
        <w:spacing w:after="0"/>
        <w:jc w:val="both"/>
      </w:pPr>
    </w:p>
    <w:sectPr w:rsidR="0011237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74"/>
    <w:rsid w:val="000D0F15"/>
    <w:rsid w:val="000D1D6D"/>
    <w:rsid w:val="00112374"/>
    <w:rsid w:val="00131496"/>
    <w:rsid w:val="00171A4A"/>
    <w:rsid w:val="002B7DF6"/>
    <w:rsid w:val="004C008B"/>
    <w:rsid w:val="006C0B77"/>
    <w:rsid w:val="008242FF"/>
    <w:rsid w:val="008330E6"/>
    <w:rsid w:val="00870751"/>
    <w:rsid w:val="00912F60"/>
    <w:rsid w:val="00922C48"/>
    <w:rsid w:val="00A53EC4"/>
    <w:rsid w:val="00B915B7"/>
    <w:rsid w:val="00DB00D6"/>
    <w:rsid w:val="00EA220A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3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2374"/>
    <w:rPr>
      <w:b/>
      <w:bCs/>
    </w:rPr>
  </w:style>
  <w:style w:type="character" w:styleId="a5">
    <w:name w:val="Hyperlink"/>
    <w:basedOn w:val="a0"/>
    <w:uiPriority w:val="99"/>
    <w:semiHidden/>
    <w:unhideWhenUsed/>
    <w:rsid w:val="001123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3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2374"/>
    <w:rPr>
      <w:b/>
      <w:bCs/>
    </w:rPr>
  </w:style>
  <w:style w:type="character" w:styleId="a5">
    <w:name w:val="Hyperlink"/>
    <w:basedOn w:val="a0"/>
    <w:uiPriority w:val="99"/>
    <w:semiHidden/>
    <w:unhideWhenUsed/>
    <w:rsid w:val="001123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49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Китаевка</cp:lastModifiedBy>
  <cp:revision>2</cp:revision>
  <dcterms:created xsi:type="dcterms:W3CDTF">2025-04-23T08:05:00Z</dcterms:created>
  <dcterms:modified xsi:type="dcterms:W3CDTF">2025-04-23T08:05:00Z</dcterms:modified>
</cp:coreProperties>
</file>