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51" w:rsidRDefault="00407B51" w:rsidP="00407B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407B51" w:rsidRDefault="00407B51" w:rsidP="00407B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407B51" w:rsidRDefault="00407B51" w:rsidP="00407B51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407B51" w:rsidRDefault="00407B51" w:rsidP="00407B51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407B51" w:rsidRPr="00407B51" w:rsidRDefault="00407B51" w:rsidP="00407B51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407B51" w:rsidRPr="00C76368" w:rsidRDefault="00407B51" w:rsidP="00407B51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23.09.2021 г                                                                         № 5</w:t>
      </w:r>
      <w:r>
        <w:rPr>
          <w:sz w:val="28"/>
          <w:szCs w:val="28"/>
        </w:rPr>
        <w:t>7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D71328" w:rsidRPr="00D71328" w:rsidRDefault="00D71328" w:rsidP="00D71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71328" w:rsidRPr="00D71328" w:rsidRDefault="00D71328" w:rsidP="00D713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 w:rsidR="00407B51">
        <w:rPr>
          <w:rFonts w:ascii="Times New Roman" w:hAnsi="Times New Roman" w:cs="Times New Roman"/>
          <w:b/>
          <w:bCs/>
        </w:rPr>
        <w:t>Китаевского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</w:t>
      </w:r>
      <w:r w:rsidR="007E68BC">
        <w:rPr>
          <w:rFonts w:ascii="Times New Roman" w:hAnsi="Times New Roman" w:cs="Times New Roman"/>
          <w:b/>
          <w:bCs/>
        </w:rPr>
        <w:t xml:space="preserve">совета </w:t>
      </w:r>
      <w:proofErr w:type="spellStart"/>
      <w:r w:rsidR="007E68BC">
        <w:rPr>
          <w:rFonts w:ascii="Times New Roman" w:hAnsi="Times New Roman" w:cs="Times New Roman"/>
          <w:b/>
          <w:bCs/>
        </w:rPr>
        <w:t>Медвенского</w:t>
      </w:r>
      <w:proofErr w:type="spellEnd"/>
      <w:r w:rsidR="007E68BC">
        <w:rPr>
          <w:rFonts w:ascii="Times New Roman" w:hAnsi="Times New Roman" w:cs="Times New Roman"/>
          <w:b/>
          <w:bCs/>
        </w:rPr>
        <w:t xml:space="preserve"> района от </w:t>
      </w:r>
      <w:r w:rsidR="00407B51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>.0</w:t>
      </w:r>
      <w:r w:rsidR="00407B5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.2021 № </w:t>
      </w:r>
      <w:r w:rsidR="00407B5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-па «</w:t>
      </w:r>
      <w:r w:rsidRPr="00D71328">
        <w:rPr>
          <w:rFonts w:ascii="Times New Roman" w:eastAsia="Times New Roman" w:hAnsi="Times New Roman" w:cs="Times New Roman"/>
          <w:b/>
          <w:bCs/>
        </w:rPr>
        <w:t xml:space="preserve">Об утверждении Плана мероприятий Администрации </w:t>
      </w:r>
      <w:proofErr w:type="spellStart"/>
      <w:r w:rsidR="00407B51">
        <w:rPr>
          <w:rFonts w:ascii="Times New Roman" w:eastAsia="Times New Roman" w:hAnsi="Times New Roman" w:cs="Times New Roman"/>
          <w:b/>
          <w:bCs/>
        </w:rPr>
        <w:t>Китаевского</w:t>
      </w:r>
      <w:proofErr w:type="spellEnd"/>
      <w:r w:rsidRPr="00D71328"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 w:rsidRPr="00D71328"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 w:rsidRPr="00D71328">
        <w:rPr>
          <w:rFonts w:ascii="Times New Roman" w:eastAsia="Times New Roman" w:hAnsi="Times New Roman" w:cs="Times New Roman"/>
          <w:b/>
          <w:bCs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/>
          <w:bCs/>
        </w:rPr>
        <w:t>»</w:t>
      </w:r>
    </w:p>
    <w:p w:rsidR="00D71328" w:rsidRPr="00D71328" w:rsidRDefault="00D71328" w:rsidP="00D71328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</w:rPr>
      </w:pPr>
    </w:p>
    <w:p w:rsidR="00D71328" w:rsidRPr="00D71328" w:rsidRDefault="00D71328" w:rsidP="00D71328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D71328" w:rsidRPr="00D71328" w:rsidRDefault="00D71328" w:rsidP="00D713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1328">
        <w:rPr>
          <w:rFonts w:ascii="Times New Roman" w:eastAsia="Times New Roman" w:hAnsi="Times New Roman" w:cs="Times New Roman"/>
          <w:sz w:val="28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16.08.2021 №</w:t>
      </w:r>
      <w:r w:rsidR="007E68BC">
        <w:rPr>
          <w:rFonts w:ascii="Times New Roman" w:hAnsi="Times New Roman" w:cs="Times New Roman"/>
          <w:sz w:val="28"/>
        </w:rPr>
        <w:t xml:space="preserve"> </w:t>
      </w:r>
      <w:r w:rsidRPr="00D71328">
        <w:rPr>
          <w:rFonts w:ascii="Times New Roman" w:eastAsia="Times New Roman" w:hAnsi="Times New Roman" w:cs="Times New Roman"/>
          <w:sz w:val="28"/>
        </w:rPr>
        <w:t>478, постановлением Администрации Курской области от 13.09.2021 №</w:t>
      </w:r>
      <w:r w:rsidR="007E68BC">
        <w:rPr>
          <w:rFonts w:ascii="Times New Roman" w:hAnsi="Times New Roman" w:cs="Times New Roman"/>
          <w:sz w:val="28"/>
        </w:rPr>
        <w:t xml:space="preserve"> </w:t>
      </w:r>
      <w:r w:rsidRPr="00D71328">
        <w:rPr>
          <w:rFonts w:ascii="Times New Roman" w:eastAsia="Times New Roman" w:hAnsi="Times New Roman" w:cs="Times New Roman"/>
          <w:sz w:val="28"/>
        </w:rPr>
        <w:t>951-па «О внесении изменений в постановление Администрации Курской области от 16.12.2020 №</w:t>
      </w:r>
      <w:r w:rsidR="007E68BC">
        <w:rPr>
          <w:rFonts w:ascii="Times New Roman" w:hAnsi="Times New Roman" w:cs="Times New Roman"/>
          <w:sz w:val="28"/>
        </w:rPr>
        <w:t xml:space="preserve"> </w:t>
      </w:r>
      <w:r w:rsidRPr="00D71328">
        <w:rPr>
          <w:rFonts w:ascii="Times New Roman" w:eastAsia="Times New Roman" w:hAnsi="Times New Roman" w:cs="Times New Roman"/>
          <w:sz w:val="28"/>
        </w:rPr>
        <w:t>1307-па «Об утверждении  областной антикоррупционной программы «План противодействия коррупции в Курской области на 2021-2023 годы»,</w:t>
      </w:r>
      <w:r>
        <w:rPr>
          <w:rFonts w:ascii="Calibri" w:eastAsia="Times New Roman" w:hAnsi="Calibri" w:cs="Times New Roman"/>
          <w:sz w:val="28"/>
        </w:rPr>
        <w:t xml:space="preserve"> </w:t>
      </w:r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407B51">
        <w:rPr>
          <w:rFonts w:ascii="Times New Roman" w:eastAsia="Calibri" w:hAnsi="Times New Roman" w:cs="Times New Roman"/>
          <w:sz w:val="28"/>
          <w:szCs w:val="28"/>
          <w:lang w:eastAsia="en-US"/>
        </w:rPr>
        <w:t>Китаевского</w:t>
      </w:r>
      <w:proofErr w:type="spellEnd"/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>Медвенского</w:t>
      </w:r>
      <w:proofErr w:type="spellEnd"/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proofErr w:type="gramEnd"/>
    </w:p>
    <w:p w:rsidR="00D71328" w:rsidRPr="00D71328" w:rsidRDefault="00D71328" w:rsidP="00D71328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23781" w:rsidRPr="007E68BC" w:rsidRDefault="007E68BC" w:rsidP="007E68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>1.Утвердить прилагаемые изменения, которые вносятся в постановление Администрации</w:t>
      </w:r>
      <w:r w:rsidRPr="007E68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7B5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Pr="007E68BC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407B51">
        <w:rPr>
          <w:rFonts w:ascii="Times New Roman" w:hAnsi="Times New Roman" w:cs="Times New Roman"/>
          <w:bCs/>
          <w:sz w:val="28"/>
          <w:szCs w:val="28"/>
        </w:rPr>
        <w:t>02</w:t>
      </w:r>
      <w:r w:rsidRPr="007E68BC">
        <w:rPr>
          <w:rFonts w:ascii="Times New Roman" w:hAnsi="Times New Roman" w:cs="Times New Roman"/>
          <w:bCs/>
          <w:sz w:val="28"/>
          <w:szCs w:val="28"/>
        </w:rPr>
        <w:t>.0</w:t>
      </w:r>
      <w:r w:rsidR="00407B51">
        <w:rPr>
          <w:rFonts w:ascii="Times New Roman" w:hAnsi="Times New Roman" w:cs="Times New Roman"/>
          <w:bCs/>
          <w:sz w:val="28"/>
          <w:szCs w:val="28"/>
        </w:rPr>
        <w:t>2</w:t>
      </w:r>
      <w:r w:rsidRPr="007E68BC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407B51">
        <w:rPr>
          <w:rFonts w:ascii="Times New Roman" w:hAnsi="Times New Roman" w:cs="Times New Roman"/>
          <w:bCs/>
          <w:sz w:val="28"/>
          <w:szCs w:val="28"/>
        </w:rPr>
        <w:t>6</w:t>
      </w:r>
      <w:r w:rsidRPr="007E68BC">
        <w:rPr>
          <w:rFonts w:ascii="Times New Roman" w:hAnsi="Times New Roman" w:cs="Times New Roman"/>
          <w:bCs/>
          <w:sz w:val="28"/>
          <w:szCs w:val="28"/>
        </w:rPr>
        <w:t>-па «</w:t>
      </w:r>
      <w:r w:rsidRPr="007E68B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Плана мероприятий Администрации </w:t>
      </w:r>
      <w:proofErr w:type="spellStart"/>
      <w:r w:rsidR="00407B51">
        <w:rPr>
          <w:rFonts w:ascii="Times New Roman" w:eastAsia="Times New Roman" w:hAnsi="Times New Roman" w:cs="Times New Roman"/>
          <w:bCs/>
          <w:sz w:val="28"/>
          <w:szCs w:val="28"/>
        </w:rPr>
        <w:t>Китаевского</w:t>
      </w:r>
      <w:proofErr w:type="spellEnd"/>
      <w:r w:rsidRPr="007E68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7E68BC"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7E68B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по противодействию коррупции на 2021-2023 годы</w:t>
      </w:r>
      <w:r w:rsidRPr="007E68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68BC" w:rsidRPr="007E68BC" w:rsidRDefault="007E68BC" w:rsidP="007E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E68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07B5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E68BC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407B51">
        <w:rPr>
          <w:rFonts w:ascii="Times New Roman" w:eastAsia="Times New Roman" w:hAnsi="Times New Roman" w:cs="Times New Roman"/>
          <w:sz w:val="28"/>
          <w:szCs w:val="28"/>
        </w:rPr>
        <w:t>Гижа</w:t>
      </w:r>
      <w:proofErr w:type="spellEnd"/>
      <w:r w:rsidR="00407B51"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 w:rsidRPr="007E6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8BC" w:rsidRPr="007E68BC" w:rsidRDefault="007E68BC" w:rsidP="007E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407B5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8BC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="00407B51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7E68BC" w:rsidRPr="007E68BC" w:rsidRDefault="007E68BC" w:rsidP="007E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Pr="007E68BC" w:rsidRDefault="007E68BC" w:rsidP="007E68BC">
      <w:pPr>
        <w:pStyle w:val="a3"/>
        <w:spacing w:after="0"/>
        <w:ind w:left="142" w:firstLine="5670"/>
        <w:jc w:val="center"/>
      </w:pPr>
      <w:r w:rsidRPr="007E68BC">
        <w:lastRenderedPageBreak/>
        <w:t>Утверждены</w:t>
      </w:r>
    </w:p>
    <w:p w:rsidR="007E68BC" w:rsidRDefault="007E68BC" w:rsidP="007E68BC">
      <w:pPr>
        <w:pStyle w:val="a3"/>
        <w:spacing w:after="0"/>
        <w:ind w:left="142" w:firstLine="5670"/>
        <w:jc w:val="center"/>
      </w:pPr>
      <w:r>
        <w:t xml:space="preserve"> постановлением Администрации</w:t>
      </w:r>
    </w:p>
    <w:p w:rsidR="0026633D" w:rsidRPr="007E68BC" w:rsidRDefault="00407B51" w:rsidP="007E68BC">
      <w:pPr>
        <w:pStyle w:val="a3"/>
        <w:spacing w:after="0"/>
        <w:ind w:left="142" w:firstLine="5670"/>
        <w:jc w:val="center"/>
      </w:pPr>
      <w:proofErr w:type="spellStart"/>
      <w:r>
        <w:t>Китаевского</w:t>
      </w:r>
      <w:proofErr w:type="spellEnd"/>
      <w:r w:rsidR="0026633D">
        <w:t xml:space="preserve"> сельсовета</w:t>
      </w:r>
    </w:p>
    <w:p w:rsidR="007E68BC" w:rsidRPr="007E68BC" w:rsidRDefault="007E68BC" w:rsidP="007E68BC">
      <w:pPr>
        <w:pStyle w:val="a3"/>
        <w:spacing w:after="0"/>
        <w:ind w:left="142" w:firstLine="5670"/>
        <w:jc w:val="center"/>
      </w:pPr>
      <w:r w:rsidRPr="007E68BC">
        <w:t>Медвенского района</w:t>
      </w:r>
    </w:p>
    <w:p w:rsidR="007E68BC" w:rsidRPr="007E68BC" w:rsidRDefault="007E68BC" w:rsidP="007E68BC">
      <w:pPr>
        <w:pStyle w:val="a3"/>
        <w:spacing w:after="0"/>
        <w:ind w:left="142" w:firstLine="5670"/>
        <w:jc w:val="center"/>
      </w:pPr>
      <w:r w:rsidRPr="007E68BC">
        <w:t xml:space="preserve">от </w:t>
      </w:r>
      <w:r w:rsidR="00FF332E">
        <w:t>23</w:t>
      </w:r>
      <w:bookmarkStart w:id="0" w:name="_GoBack"/>
      <w:bookmarkEnd w:id="0"/>
      <w:r w:rsidRPr="007E68BC">
        <w:t>.09.2021 №</w:t>
      </w:r>
      <w:r w:rsidR="0026633D">
        <w:t xml:space="preserve"> </w:t>
      </w:r>
      <w:r w:rsidR="00407B51">
        <w:t>57</w:t>
      </w:r>
      <w:r w:rsidR="0026633D">
        <w:t>-па</w:t>
      </w:r>
    </w:p>
    <w:p w:rsidR="007E68BC" w:rsidRPr="007E68BC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P89"/>
      <w:bookmarkEnd w:id="1"/>
    </w:p>
    <w:p w:rsidR="007E68BC" w:rsidRPr="007E68BC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68BC" w:rsidRPr="007E68BC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68BC" w:rsidRPr="0026633D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Изменения, которые вносятся в постановление Администрации </w:t>
      </w:r>
      <w:proofErr w:type="spellStart"/>
      <w:r w:rsidR="00407B51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Pr="0026633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26633D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26633D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</w:t>
      </w:r>
      <w:r w:rsidR="00407B51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2663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07B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633D">
        <w:rPr>
          <w:rFonts w:ascii="Times New Roman" w:hAnsi="Times New Roman" w:cs="Times New Roman"/>
          <w:b/>
          <w:bCs/>
          <w:sz w:val="24"/>
          <w:szCs w:val="24"/>
        </w:rPr>
        <w:t xml:space="preserve">.2021 № </w:t>
      </w:r>
      <w:r w:rsidR="00407B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6633D">
        <w:rPr>
          <w:rFonts w:ascii="Times New Roman" w:hAnsi="Times New Roman" w:cs="Times New Roman"/>
          <w:b/>
          <w:bCs/>
          <w:sz w:val="24"/>
          <w:szCs w:val="24"/>
        </w:rPr>
        <w:t>-па «</w:t>
      </w:r>
      <w:r w:rsidRPr="00266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Администрации </w:t>
      </w:r>
      <w:proofErr w:type="spellStart"/>
      <w:r w:rsidR="00407B51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Pr="00266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26633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266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по противодействию коррупции на 2021-2023 годы</w:t>
      </w:r>
      <w:r w:rsidRPr="002663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1.В наименовании и тексте цифры «2021-2023» заменить цифрами «2021-2024».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 xml:space="preserve">2.В Плане мероприятий Администрации </w:t>
      </w:r>
      <w:proofErr w:type="spellStart"/>
      <w:r w:rsidR="00407B5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2663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633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26633D">
        <w:rPr>
          <w:rFonts w:ascii="Times New Roman" w:eastAsia="Times New Roman" w:hAnsi="Times New Roman" w:cs="Times New Roman"/>
          <w:sz w:val="24"/>
          <w:szCs w:val="24"/>
        </w:rPr>
        <w:t xml:space="preserve"> района по противодействию коррупции на 2021-2023 годы (далее – План мероприятий), утвержденном указанным постановлением: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1)в наименовании и по тексту цифры «2021-2023» заменить цифрами «2021-2024»;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2)в подразделе 3.1. «Повышение уровня правовой грамотности» раздела 3 Плана мероприятий пункты 3.1.2. и 3.1.3. изложить в следующей редакции: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835"/>
        <w:gridCol w:w="805"/>
        <w:gridCol w:w="1854"/>
      </w:tblGrid>
      <w:tr w:rsidR="0026633D" w:rsidRPr="0026633D" w:rsidTr="0026633D">
        <w:tc>
          <w:tcPr>
            <w:tcW w:w="85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противодействии коррупции</w:t>
            </w:r>
          </w:p>
        </w:tc>
        <w:tc>
          <w:tcPr>
            <w:tcW w:w="80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4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6633D" w:rsidRPr="0026633D" w:rsidTr="0026633D">
        <w:tc>
          <w:tcPr>
            <w:tcW w:w="85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02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впервые поступивших на муниципальную службу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замещающих должности, связанные с соблюдением антикоррупционных стандартов</w:t>
            </w:r>
          </w:p>
        </w:tc>
        <w:tc>
          <w:tcPr>
            <w:tcW w:w="80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4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пунктом 3.1.6 следующего содержания: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48"/>
        <w:gridCol w:w="2066"/>
        <w:gridCol w:w="1609"/>
        <w:gridCol w:w="2057"/>
      </w:tblGrid>
      <w:tr w:rsidR="007E68BC" w:rsidRPr="0026633D" w:rsidTr="00042390">
        <w:tc>
          <w:tcPr>
            <w:tcW w:w="817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58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220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20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20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B5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7E68BC" w:rsidRPr="0026633D" w:rsidSect="002663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28"/>
    <w:rsid w:val="0026633D"/>
    <w:rsid w:val="00407B51"/>
    <w:rsid w:val="007E68BC"/>
    <w:rsid w:val="00837378"/>
    <w:rsid w:val="00D71328"/>
    <w:rsid w:val="00E23781"/>
    <w:rsid w:val="00F976C3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8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E68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8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E68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2021-09-24T12:38:00Z</dcterms:created>
  <dcterms:modified xsi:type="dcterms:W3CDTF">2021-09-24T12:38:00Z</dcterms:modified>
</cp:coreProperties>
</file>