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EC" w:rsidRDefault="00703B3E" w:rsidP="000450C4">
      <w:pPr>
        <w:ind w:righ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4C5E0B4" wp14:editId="464A461D">
            <wp:extent cx="5940425" cy="3346533"/>
            <wp:effectExtent l="0" t="0" r="3175" b="6350"/>
            <wp:docPr id="5" name="Рисунок 5" descr="http://tatartrud.ru/d_images/0405f9aa3f02ce88f5b3529b0c491899.jpg?EGEqHaTxW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artrud.ru/d_images/0405f9aa3f02ce88f5b3529b0c491899.jpg?EGEqHaTxW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0A73" w:rsidRDefault="00C80A73"/>
    <w:p w:rsidR="00C80A73" w:rsidRPr="00AC059B" w:rsidRDefault="00C80A73" w:rsidP="00C80A73">
      <w:pPr>
        <w:shd w:val="clear" w:color="auto" w:fill="FFFFFF"/>
        <w:spacing w:before="100" w:beforeAutospacing="1" w:after="100" w:afterAutospacing="1" w:line="336" w:lineRule="atLeast"/>
        <w:jc w:val="right"/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Сегодня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 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AC059B">
        <w:rPr>
          <w:rFonts w:ascii="Georgia" w:eastAsia="Times New Roman" w:hAnsi="Georgia" w:cs="Cooper Black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Международный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инвалидов,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хочется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послать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Вам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лучик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солнца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AC059B">
        <w:rPr>
          <w:rFonts w:ascii="Georgia" w:eastAsia="Times New Roman" w:hAnsi="Georgia" w:cs="Cooper Black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частичку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радости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пожелать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верных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друзей</w:t>
      </w:r>
      <w:r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AC059B">
        <w:rPr>
          <w:rFonts w:ascii="Georgia" w:eastAsia="Times New Roman" w:hAnsi="Georgia" w:cs="Cooper Black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крепкой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любви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близких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наслаждения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AC059B">
        <w:rPr>
          <w:rFonts w:ascii="Georgia" w:eastAsia="Times New Roman" w:hAnsi="Georgia" w:cs="Cooper Black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удовольствия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</w:t>
      </w:r>
      <w:r w:rsidRPr="00AC059B">
        <w:rPr>
          <w:rFonts w:ascii="Georgia" w:eastAsia="Times New Roman" w:hAnsi="Georgia" w:cs="Cooper Black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своих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увлечений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AC059B">
        <w:rPr>
          <w:rFonts w:ascii="Georgia" w:eastAsia="Times New Roman" w:hAnsi="Georgia" w:cs="Cooper Black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интересов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мирного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неба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благополучия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доброго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здоровья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AC059B">
        <w:rPr>
          <w:rFonts w:ascii="Georgia" w:eastAsia="Times New Roman" w:hAnsi="Georgia" w:cs="Cooper Black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хорошего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059B">
        <w:rPr>
          <w:rFonts w:ascii="Georgia" w:eastAsia="Times New Roman" w:hAnsi="Georgia" w:cs="Times New Roman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настроения</w:t>
      </w:r>
      <w:r w:rsidRPr="00AC059B">
        <w:rPr>
          <w:rFonts w:ascii="Georgia" w:eastAsia="Times New Roman" w:hAnsi="Georgia" w:cs="Aharoni"/>
          <w:b/>
          <w:i/>
          <w:caps/>
          <w:color w:val="00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C80A73" w:rsidRPr="000450C4" w:rsidRDefault="00C80A73" w:rsidP="00C80A73">
      <w:pPr>
        <w:pStyle w:val="a5"/>
        <w:shd w:val="clear" w:color="auto" w:fill="FFFFFF"/>
        <w:spacing w:before="0" w:beforeAutospacing="0" w:after="0" w:afterAutospacing="0" w:line="375" w:lineRule="atLeast"/>
        <w:jc w:val="right"/>
        <w:rPr>
          <w:rFonts w:ascii="Georgia" w:hAnsi="Georgia" w:cs="Arial"/>
          <w:b/>
          <w:i/>
          <w:color w:val="FF0000"/>
          <w:sz w:val="28"/>
          <w:szCs w:val="28"/>
        </w:rPr>
      </w:pPr>
      <w:r w:rsidRPr="000450C4">
        <w:rPr>
          <w:rFonts w:ascii="Georgia" w:hAnsi="Georgia" w:cs="Arial"/>
          <w:b/>
          <w:i/>
          <w:color w:val="FF0000"/>
          <w:sz w:val="28"/>
          <w:szCs w:val="28"/>
        </w:rPr>
        <w:t>Человек не застрахован от пришедшей вдруг беды,</w:t>
      </w:r>
      <w:r w:rsidRPr="000450C4">
        <w:rPr>
          <w:rFonts w:ascii="Georgia" w:hAnsi="Georgia" w:cs="Arial"/>
          <w:b/>
          <w:i/>
          <w:color w:val="FF0000"/>
          <w:sz w:val="28"/>
          <w:szCs w:val="28"/>
        </w:rPr>
        <w:br/>
        <w:t>От здоровья, что подводит, от печалей и нужды.</w:t>
      </w:r>
      <w:r w:rsidRPr="000450C4">
        <w:rPr>
          <w:rFonts w:ascii="Georgia" w:hAnsi="Georgia" w:cs="Arial"/>
          <w:b/>
          <w:i/>
          <w:color w:val="FF0000"/>
          <w:sz w:val="28"/>
          <w:szCs w:val="28"/>
        </w:rPr>
        <w:br/>
        <w:t>В жизни всякое бывает, то здоров, то инвалид,</w:t>
      </w:r>
      <w:r w:rsidRPr="000450C4">
        <w:rPr>
          <w:rFonts w:ascii="Georgia" w:hAnsi="Georgia" w:cs="Arial"/>
          <w:b/>
          <w:i/>
          <w:color w:val="FF0000"/>
          <w:sz w:val="28"/>
          <w:szCs w:val="28"/>
        </w:rPr>
        <w:br/>
        <w:t>Главное не поддаваться той болячке, что болит!</w:t>
      </w:r>
    </w:p>
    <w:p w:rsidR="00C80A73" w:rsidRPr="000450C4" w:rsidRDefault="00C80A73" w:rsidP="00C80A73">
      <w:pPr>
        <w:pStyle w:val="a5"/>
        <w:shd w:val="clear" w:color="auto" w:fill="FFFFFF"/>
        <w:spacing w:before="0" w:beforeAutospacing="0" w:after="0" w:afterAutospacing="0" w:line="375" w:lineRule="atLeast"/>
        <w:jc w:val="right"/>
        <w:rPr>
          <w:rFonts w:ascii="Georgia" w:hAnsi="Georgia" w:cs="Arial"/>
          <w:b/>
          <w:i/>
          <w:color w:val="FF0000"/>
          <w:sz w:val="28"/>
          <w:szCs w:val="28"/>
        </w:rPr>
      </w:pPr>
      <w:r w:rsidRPr="000450C4">
        <w:rPr>
          <w:rFonts w:ascii="Georgia" w:hAnsi="Georgia" w:cs="Arial"/>
          <w:b/>
          <w:i/>
          <w:color w:val="FF0000"/>
          <w:sz w:val="28"/>
          <w:szCs w:val="28"/>
        </w:rPr>
        <w:t>Вам, кто борется с недугом, хочу от сердца пожелать,</w:t>
      </w:r>
      <w:r w:rsidRPr="000450C4">
        <w:rPr>
          <w:rFonts w:ascii="Georgia" w:hAnsi="Georgia" w:cs="Arial"/>
          <w:b/>
          <w:i/>
          <w:color w:val="FF0000"/>
          <w:sz w:val="28"/>
          <w:szCs w:val="28"/>
        </w:rPr>
        <w:br/>
        <w:t>Не грустить, собраться с духом, никогда не унывать!</w:t>
      </w:r>
      <w:r w:rsidRPr="000450C4">
        <w:rPr>
          <w:rFonts w:ascii="Georgia" w:hAnsi="Georgia" w:cs="Arial"/>
          <w:b/>
          <w:i/>
          <w:color w:val="FF0000"/>
          <w:sz w:val="28"/>
          <w:szCs w:val="28"/>
        </w:rPr>
        <w:br/>
        <w:t>Быть любимым и счастливым, к цели выбранной идти,</w:t>
      </w:r>
      <w:r w:rsidRPr="000450C4">
        <w:rPr>
          <w:rFonts w:ascii="Georgia" w:hAnsi="Georgia" w:cs="Arial"/>
          <w:b/>
          <w:i/>
          <w:color w:val="FF0000"/>
          <w:sz w:val="28"/>
          <w:szCs w:val="28"/>
        </w:rPr>
        <w:br/>
        <w:t>И надежду, любовь, веру, встретить на своем пути!</w:t>
      </w:r>
    </w:p>
    <w:p w:rsidR="00C80A73" w:rsidRPr="000450C4" w:rsidRDefault="00C80A73" w:rsidP="00C80A73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Georgia" w:hAnsi="Georgia" w:cs="Arial"/>
          <w:b/>
          <w:i/>
          <w:color w:val="FF0000"/>
          <w:sz w:val="28"/>
          <w:szCs w:val="28"/>
        </w:rPr>
      </w:pPr>
    </w:p>
    <w:p w:rsidR="00C80A73" w:rsidRPr="000450C4" w:rsidRDefault="00C80A73" w:rsidP="00C80A73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Georgia" w:hAnsi="Georgia" w:cs="Arial"/>
          <w:b/>
          <w:i/>
          <w:color w:val="FF0000"/>
        </w:rPr>
      </w:pPr>
      <w:r w:rsidRPr="000450C4">
        <w:rPr>
          <w:rFonts w:ascii="Georgia" w:hAnsi="Georgia" w:cs="Arial"/>
          <w:b/>
          <w:i/>
          <w:color w:val="FF0000"/>
        </w:rPr>
        <w:t xml:space="preserve">       С уважением, </w:t>
      </w:r>
    </w:p>
    <w:p w:rsidR="00C80A73" w:rsidRPr="000450C4" w:rsidRDefault="00C80A73" w:rsidP="00C80A73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Georgia" w:hAnsi="Georgia" w:cs="Arial"/>
          <w:b/>
          <w:i/>
          <w:color w:val="FF0000"/>
        </w:rPr>
      </w:pPr>
      <w:r w:rsidRPr="000450C4">
        <w:rPr>
          <w:rFonts w:ascii="Georgia" w:hAnsi="Georgia" w:cs="Arial"/>
          <w:b/>
          <w:i/>
          <w:color w:val="FF0000"/>
        </w:rPr>
        <w:t xml:space="preserve">Глава </w:t>
      </w:r>
      <w:proofErr w:type="spellStart"/>
      <w:r w:rsidRPr="000450C4">
        <w:rPr>
          <w:rFonts w:ascii="Georgia" w:hAnsi="Georgia" w:cs="Arial"/>
          <w:b/>
          <w:i/>
          <w:color w:val="FF0000"/>
        </w:rPr>
        <w:t>Китаевского</w:t>
      </w:r>
      <w:proofErr w:type="spellEnd"/>
      <w:r w:rsidRPr="000450C4">
        <w:rPr>
          <w:rFonts w:ascii="Georgia" w:hAnsi="Georgia" w:cs="Arial"/>
          <w:b/>
          <w:i/>
          <w:color w:val="FF0000"/>
        </w:rPr>
        <w:t xml:space="preserve"> сельсовета                        </w:t>
      </w:r>
      <w:proofErr w:type="spellStart"/>
      <w:r w:rsidRPr="000450C4">
        <w:rPr>
          <w:rFonts w:ascii="Georgia" w:hAnsi="Georgia" w:cs="Arial"/>
          <w:b/>
          <w:i/>
          <w:color w:val="FF0000"/>
        </w:rPr>
        <w:t>О.Н.Евглевская</w:t>
      </w:r>
      <w:proofErr w:type="spellEnd"/>
    </w:p>
    <w:p w:rsidR="00C80A73" w:rsidRPr="000450C4" w:rsidRDefault="00C80A73" w:rsidP="00C80A73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Georgia" w:hAnsi="Georgia" w:cs="Arial"/>
          <w:b/>
          <w:i/>
          <w:color w:val="FF0000"/>
        </w:rPr>
      </w:pPr>
    </w:p>
    <w:p w:rsidR="00C80A73" w:rsidRPr="000450C4" w:rsidRDefault="00C80A73">
      <w:pPr>
        <w:rPr>
          <w:color w:val="FF0000"/>
        </w:rPr>
      </w:pPr>
    </w:p>
    <w:sectPr w:rsidR="00C80A73" w:rsidRPr="0004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3E"/>
    <w:rsid w:val="000450C4"/>
    <w:rsid w:val="00703B3E"/>
    <w:rsid w:val="007A13EC"/>
    <w:rsid w:val="00C8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B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B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2019-12-02T07:21:00Z</dcterms:created>
  <dcterms:modified xsi:type="dcterms:W3CDTF">2019-12-02T07:23:00Z</dcterms:modified>
</cp:coreProperties>
</file>