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4A" w:rsidRPr="00747C4A" w:rsidRDefault="00747C4A" w:rsidP="008720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47C4A" w:rsidRPr="00747C4A" w:rsidRDefault="00747C4A" w:rsidP="00747C4A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проведении общественных обсуждений</w:t>
      </w:r>
    </w:p>
    <w:p w:rsidR="00747C4A" w:rsidRPr="00747C4A" w:rsidRDefault="00747C4A" w:rsidP="00747C4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7C4A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7C4A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 контр</w:t>
      </w:r>
      <w:r w:rsidR="00DA4223">
        <w:rPr>
          <w:rFonts w:ascii="Times New Roman" w:hAnsi="Times New Roman" w:cs="Times New Roman"/>
          <w:b/>
          <w:sz w:val="24"/>
          <w:szCs w:val="24"/>
        </w:rPr>
        <w:t xml:space="preserve">оля  на территории </w:t>
      </w:r>
      <w:proofErr w:type="spellStart"/>
      <w:r w:rsidR="00DA4223">
        <w:rPr>
          <w:rFonts w:ascii="Times New Roman" w:hAnsi="Times New Roman" w:cs="Times New Roman"/>
          <w:b/>
          <w:sz w:val="24"/>
          <w:szCs w:val="24"/>
        </w:rPr>
        <w:t>Китаевского</w:t>
      </w:r>
      <w:proofErr w:type="spellEnd"/>
      <w:r w:rsidRPr="00747C4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747C4A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747C4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2022 год</w:t>
      </w:r>
    </w:p>
    <w:p w:rsidR="00747C4A" w:rsidRPr="00747C4A" w:rsidRDefault="00747C4A" w:rsidP="00747C4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7C4A" w:rsidRPr="00747C4A" w:rsidRDefault="00747C4A" w:rsidP="00747C4A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общественное обсуждение вынесен проект </w:t>
      </w:r>
      <w:r w:rsidRPr="00747C4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A4223">
        <w:rPr>
          <w:rFonts w:ascii="Times New Roman" w:hAnsi="Times New Roman" w:cs="Times New Roman"/>
          <w:sz w:val="24"/>
          <w:szCs w:val="24"/>
          <w:lang w:eastAsia="ru-RU"/>
        </w:rPr>
        <w:t>Китаевского</w:t>
      </w:r>
      <w:proofErr w:type="spellEnd"/>
      <w:r w:rsidRPr="00747C4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 </w:t>
      </w:r>
      <w:proofErr w:type="spellStart"/>
      <w:r w:rsidRPr="00747C4A">
        <w:rPr>
          <w:rFonts w:ascii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 w:rsidRPr="00747C4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2022 год.</w:t>
      </w:r>
    </w:p>
    <w:p w:rsidR="00747C4A" w:rsidRPr="00747C4A" w:rsidRDefault="00747C4A" w:rsidP="00747C4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hAnsi="Times New Roman" w:cs="Times New Roman"/>
          <w:sz w:val="24"/>
          <w:szCs w:val="24"/>
        </w:rPr>
        <w:t>Проект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7C4A">
        <w:rPr>
          <w:rFonts w:ascii="Times New Roman" w:hAnsi="Times New Roman" w:cs="Times New Roman"/>
          <w:sz w:val="24"/>
          <w:szCs w:val="24"/>
        </w:rPr>
        <w:t xml:space="preserve"> профилактики  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в соответствии со статьей 44 Федерального закона   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  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(или) замечания просим направлять в Администрацию </w:t>
      </w:r>
      <w:proofErr w:type="spellStart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адресу:</w:t>
      </w:r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</w:t>
      </w:r>
      <w:proofErr w:type="spellStart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Медщвенский</w:t>
      </w:r>
      <w:proofErr w:type="spellEnd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д.2-я </w:t>
      </w:r>
      <w:proofErr w:type="spellStart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Китаевка</w:t>
      </w:r>
      <w:proofErr w:type="spellEnd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</w:t>
      </w: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C4A" w:rsidRPr="00DA4223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 адресу: </w:t>
      </w:r>
      <w:r w:rsidR="00DA4223">
        <w:rPr>
          <w:sz w:val="24"/>
          <w:szCs w:val="24"/>
          <w:lang w:val="en-US"/>
        </w:rPr>
        <w:t>kitaevka</w:t>
      </w:r>
      <w:r w:rsidR="00DA4223" w:rsidRPr="00DA4223">
        <w:rPr>
          <w:sz w:val="24"/>
          <w:szCs w:val="24"/>
        </w:rPr>
        <w:t>-</w:t>
      </w:r>
      <w:r w:rsidR="00DA4223">
        <w:rPr>
          <w:sz w:val="24"/>
          <w:szCs w:val="24"/>
          <w:lang w:val="en-US"/>
        </w:rPr>
        <w:t>m</w:t>
      </w:r>
      <w:r w:rsidR="00DA4223" w:rsidRPr="00DA4223">
        <w:rPr>
          <w:sz w:val="24"/>
          <w:szCs w:val="24"/>
        </w:rPr>
        <w:t>46@</w:t>
      </w:r>
      <w:r w:rsidR="00DA4223">
        <w:rPr>
          <w:sz w:val="24"/>
          <w:szCs w:val="24"/>
          <w:lang w:val="en-US"/>
        </w:rPr>
        <w:t>yandex</w:t>
      </w:r>
      <w:r w:rsidR="00DA4223" w:rsidRPr="00DA4223">
        <w:rPr>
          <w:sz w:val="24"/>
          <w:szCs w:val="24"/>
        </w:rPr>
        <w:t>.</w:t>
      </w:r>
      <w:r w:rsidR="00DA4223">
        <w:rPr>
          <w:sz w:val="24"/>
          <w:szCs w:val="24"/>
          <w:lang w:val="en-US"/>
        </w:rPr>
        <w:t>ru</w:t>
      </w:r>
      <w:r w:rsidR="00DA4223" w:rsidRPr="00DA4223">
        <w:rPr>
          <w:sz w:val="24"/>
          <w:szCs w:val="24"/>
        </w:rPr>
        <w:t>.</w:t>
      </w:r>
      <w:bookmarkStart w:id="0" w:name="_GoBack"/>
      <w:bookmarkEnd w:id="0"/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проектам Программ профилактики: </w:t>
      </w: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17.11.2021.</w:t>
      </w:r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проектам Программ профилактики: </w:t>
      </w: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15.12.2021.</w:t>
      </w:r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</w:t>
      </w:r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Администрацией </w:t>
      </w:r>
      <w:proofErr w:type="spellStart"/>
      <w:r w:rsidR="00DA4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Китаевского</w:t>
      </w:r>
      <w:proofErr w:type="spellEnd"/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</w:t>
      </w: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17.11.2021 по 15.12.2021. </w:t>
      </w:r>
    </w:p>
    <w:p w:rsidR="00747C4A" w:rsidRPr="00747C4A" w:rsidRDefault="00747C4A" w:rsidP="00747C4A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747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общественного обсуждения будут размещены на официальном сайте муниципального образования не позднее </w:t>
      </w:r>
      <w:r w:rsidRPr="007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17.12.2021.</w:t>
      </w:r>
    </w:p>
    <w:p w:rsidR="00747C4A" w:rsidRPr="00747C4A" w:rsidRDefault="00747C4A" w:rsidP="008720E8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sectPr w:rsidR="00747C4A" w:rsidRPr="00747C4A" w:rsidSect="0079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F7D"/>
    <w:rsid w:val="00010C50"/>
    <w:rsid w:val="004C4664"/>
    <w:rsid w:val="00605A2A"/>
    <w:rsid w:val="00692430"/>
    <w:rsid w:val="00747C4A"/>
    <w:rsid w:val="00790F9F"/>
    <w:rsid w:val="007A045C"/>
    <w:rsid w:val="008720E8"/>
    <w:rsid w:val="00B60CB1"/>
    <w:rsid w:val="00BA60DF"/>
    <w:rsid w:val="00DA4223"/>
    <w:rsid w:val="00D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F"/>
  </w:style>
  <w:style w:type="paragraph" w:styleId="2">
    <w:name w:val="heading 2"/>
    <w:basedOn w:val="a"/>
    <w:link w:val="20"/>
    <w:uiPriority w:val="9"/>
    <w:qFormat/>
    <w:rsid w:val="00DD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4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6</cp:revision>
  <dcterms:created xsi:type="dcterms:W3CDTF">2021-11-13T17:12:00Z</dcterms:created>
  <dcterms:modified xsi:type="dcterms:W3CDTF">2021-11-17T08:03:00Z</dcterms:modified>
</cp:coreProperties>
</file>