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58" w:rsidRDefault="00B45D58" w:rsidP="00B45D58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45D58" w:rsidRDefault="00B45D58" w:rsidP="001A72AF">
      <w:pPr>
        <w:tabs>
          <w:tab w:val="left" w:pos="11730"/>
        </w:tabs>
        <w:spacing w:after="0" w:line="240" w:lineRule="auto"/>
        <w:ind w:left="6946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B45D58" w:rsidRPr="00B45D58" w:rsidRDefault="00B45D58" w:rsidP="001A72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К Переченю муниципального имущества</w:t>
      </w:r>
    </w:p>
    <w:p w:rsidR="00B45D58" w:rsidRPr="00B45D58" w:rsidRDefault="00B45D58" w:rsidP="001A72AF">
      <w:pPr>
        <w:tabs>
          <w:tab w:val="left" w:pos="11730"/>
        </w:tabs>
        <w:spacing w:after="0" w:line="240" w:lineRule="auto"/>
        <w:ind w:left="6946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A72AF">
        <w:rPr>
          <w:rFonts w:ascii="Times New Roman" w:hAnsi="Times New Roman" w:cs="Times New Roman"/>
          <w:sz w:val="24"/>
          <w:szCs w:val="24"/>
        </w:rPr>
        <w:t>Китаев</w:t>
      </w:r>
      <w:r w:rsidRPr="00B45D58">
        <w:rPr>
          <w:rFonts w:ascii="Times New Roman" w:hAnsi="Times New Roman" w:cs="Times New Roman"/>
          <w:sz w:val="24"/>
          <w:szCs w:val="24"/>
        </w:rPr>
        <w:t>ский сельсовет</w:t>
      </w:r>
      <w:r w:rsidR="001A72AF">
        <w:rPr>
          <w:rFonts w:ascii="Times New Roman" w:hAnsi="Times New Roman" w:cs="Times New Roman"/>
          <w:sz w:val="24"/>
          <w:szCs w:val="24"/>
        </w:rPr>
        <w:t>»</w:t>
      </w: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D58" w:rsidRPr="00910B7C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</w:t>
      </w:r>
      <w:r w:rsidR="00496E4A">
        <w:rPr>
          <w:rFonts w:ascii="Times New Roman" w:hAnsi="Times New Roman" w:cs="Times New Roman"/>
          <w:b/>
          <w:sz w:val="24"/>
          <w:szCs w:val="24"/>
        </w:rPr>
        <w:t>Китаевс</w:t>
      </w:r>
      <w:r>
        <w:rPr>
          <w:rFonts w:ascii="Times New Roman" w:hAnsi="Times New Roman" w:cs="Times New Roman"/>
          <w:b/>
          <w:sz w:val="24"/>
          <w:szCs w:val="24"/>
        </w:rPr>
        <w:t>кий</w:t>
      </w:r>
      <w:r w:rsidRPr="00910B7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области, предназначе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нного для передачи во владение </w:t>
      </w:r>
      <w:r w:rsidRPr="00910B7C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9"/>
        <w:gridCol w:w="1269"/>
        <w:gridCol w:w="2273"/>
        <w:gridCol w:w="987"/>
        <w:gridCol w:w="1381"/>
        <w:gridCol w:w="865"/>
        <w:gridCol w:w="963"/>
        <w:gridCol w:w="1216"/>
        <w:gridCol w:w="865"/>
        <w:gridCol w:w="865"/>
        <w:gridCol w:w="865"/>
        <w:gridCol w:w="865"/>
        <w:gridCol w:w="865"/>
        <w:gridCol w:w="865"/>
      </w:tblGrid>
      <w:tr w:rsidR="00B45D58" w:rsidTr="007D7915">
        <w:tc>
          <w:tcPr>
            <w:tcW w:w="534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2362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615" w:type="dxa"/>
            <w:gridSpan w:val="11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496E4A" w:rsidTr="007D7915">
        <w:trPr>
          <w:cantSplit/>
          <w:trHeight w:val="3110"/>
        </w:trPr>
        <w:tc>
          <w:tcPr>
            <w:tcW w:w="534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уличной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Тип, номер корпуса, строения, владения</w:t>
            </w:r>
          </w:p>
        </w:tc>
      </w:tr>
      <w:tr w:rsidR="00496E4A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14</w:t>
            </w:r>
          </w:p>
        </w:tc>
      </w:tr>
      <w:tr w:rsidR="00496E4A" w:rsidTr="007D7915">
        <w:tc>
          <w:tcPr>
            <w:tcW w:w="534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Китаевский сельсовет</w:t>
            </w:r>
          </w:p>
        </w:tc>
        <w:tc>
          <w:tcPr>
            <w:tcW w:w="96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96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96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Денисовка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09"/>
        <w:gridCol w:w="1830"/>
        <w:gridCol w:w="1633"/>
        <w:gridCol w:w="1885"/>
        <w:gridCol w:w="1771"/>
        <w:gridCol w:w="2542"/>
        <w:gridCol w:w="1713"/>
        <w:gridCol w:w="1590"/>
      </w:tblGrid>
      <w:tr w:rsidR="00B45D58" w:rsidTr="007D7915">
        <w:tc>
          <w:tcPr>
            <w:tcW w:w="180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недвижимости, движимое имущество</w:t>
            </w:r>
          </w:p>
        </w:tc>
        <w:tc>
          <w:tcPr>
            <w:tcW w:w="12981" w:type="dxa"/>
            <w:gridSpan w:val="7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Сведение о недвижимом имуществе или его части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8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</w:t>
            </w:r>
            <w:r>
              <w:rPr>
                <w:rFonts w:ascii="Times New Roman" w:hAnsi="Times New Roman" w:cs="Times New Roman"/>
              </w:rPr>
              <w:lastRenderedPageBreak/>
              <w:t>кадастра недвижимости</w:t>
            </w:r>
          </w:p>
        </w:tc>
        <w:tc>
          <w:tcPr>
            <w:tcW w:w="6163" w:type="dxa"/>
            <w:gridSpan w:val="3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Основная характеристика объекта недвижимости</w:t>
            </w:r>
          </w:p>
        </w:tc>
        <w:tc>
          <w:tcPr>
            <w:tcW w:w="1538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88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Тип (площадь – для земельных участков, зданий,  помещений, </w:t>
            </w:r>
            <w:r>
              <w:rPr>
                <w:rFonts w:ascii="Times New Roman" w:hAnsi="Times New Roman" w:cs="Times New Roman"/>
              </w:rPr>
              <w:lastRenderedPageBreak/>
              <w:t>протяженность, объем, площадь, глубина залегания – для сооружений,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Единица измерения (для площади – кв.м.; для протяженности </w:t>
            </w:r>
            <w:r>
              <w:rPr>
                <w:rFonts w:ascii="Times New Roman" w:hAnsi="Times New Roman" w:cs="Times New Roman"/>
              </w:rPr>
              <w:lastRenderedPageBreak/>
              <w:t>– м.; для глубины – м..; для объема – куб.м.)</w:t>
            </w:r>
            <w:proofErr w:type="gramEnd"/>
          </w:p>
        </w:tc>
        <w:tc>
          <w:tcPr>
            <w:tcW w:w="1538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22</w:t>
            </w: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46:15:090501:106</w:t>
            </w:r>
          </w:p>
        </w:tc>
        <w:tc>
          <w:tcPr>
            <w:tcW w:w="1780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38" w:type="dxa"/>
          </w:tcPr>
          <w:p w:rsidR="00B45D58" w:rsidRPr="00015F9D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68"/>
        <w:gridCol w:w="1208"/>
        <w:gridCol w:w="1134"/>
        <w:gridCol w:w="930"/>
        <w:gridCol w:w="762"/>
        <w:gridCol w:w="1178"/>
        <w:gridCol w:w="1146"/>
        <w:gridCol w:w="612"/>
        <w:gridCol w:w="548"/>
        <w:gridCol w:w="991"/>
        <w:gridCol w:w="906"/>
        <w:gridCol w:w="1146"/>
        <w:gridCol w:w="612"/>
        <w:gridCol w:w="548"/>
        <w:gridCol w:w="991"/>
        <w:gridCol w:w="906"/>
      </w:tblGrid>
      <w:tr w:rsidR="00B45D58" w:rsidRPr="008051DE" w:rsidTr="007D7915">
        <w:tc>
          <w:tcPr>
            <w:tcW w:w="6380" w:type="dxa"/>
            <w:gridSpan w:val="6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8406" w:type="dxa"/>
            <w:gridSpan w:val="10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B45D58" w:rsidRPr="008051DE" w:rsidTr="007D7915">
        <w:tc>
          <w:tcPr>
            <w:tcW w:w="6380" w:type="dxa"/>
            <w:gridSpan w:val="6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образующий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B45D58" w:rsidRPr="008051DE" w:rsidTr="007D7915">
        <w:tc>
          <w:tcPr>
            <w:tcW w:w="116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Государственный,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762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7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B45D58" w:rsidRPr="008051DE" w:rsidTr="007D7915">
        <w:tc>
          <w:tcPr>
            <w:tcW w:w="116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CD0" w:rsidRPr="008051DE" w:rsidRDefault="00F01CD0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939"/>
        <w:gridCol w:w="2940"/>
        <w:gridCol w:w="2935"/>
        <w:gridCol w:w="2928"/>
        <w:gridCol w:w="2931"/>
      </w:tblGrid>
      <w:tr w:rsidR="00B45D58" w:rsidTr="00964A03">
        <w:tc>
          <w:tcPr>
            <w:tcW w:w="2939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Указать одно из значений: в </w:t>
            </w:r>
            <w:r>
              <w:rPr>
                <w:rFonts w:ascii="Times New Roman" w:hAnsi="Times New Roman" w:cs="Times New Roman"/>
              </w:rPr>
              <w:lastRenderedPageBreak/>
              <w:t>перечне (изменениях в перечни)</w:t>
            </w:r>
          </w:p>
        </w:tc>
        <w:tc>
          <w:tcPr>
            <w:tcW w:w="11734" w:type="dxa"/>
            <w:gridSpan w:val="4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</w:t>
            </w:r>
            <w:r>
              <w:rPr>
                <w:rFonts w:ascii="Times New Roman" w:hAnsi="Times New Roman" w:cs="Times New Roman"/>
              </w:rPr>
              <w:lastRenderedPageBreak/>
              <w:t>в перечне)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935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859" w:type="dxa"/>
            <w:gridSpan w:val="2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5D58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Китаевского сельсовета</w:t>
            </w:r>
          </w:p>
        </w:tc>
        <w:tc>
          <w:tcPr>
            <w:tcW w:w="2935" w:type="dxa"/>
          </w:tcPr>
          <w:p w:rsidR="00B45D58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928" w:type="dxa"/>
          </w:tcPr>
          <w:p w:rsidR="00B45D58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931" w:type="dxa"/>
          </w:tcPr>
          <w:p w:rsidR="00B45D58" w:rsidRDefault="00496E4A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27-па</w:t>
            </w:r>
          </w:p>
        </w:tc>
      </w:tr>
    </w:tbl>
    <w:p w:rsidR="00B45D58" w:rsidRPr="008051DE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5D58" w:rsidRPr="003D3764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12D" w:rsidRDefault="0006312D"/>
    <w:sectPr w:rsidR="0006312D" w:rsidSect="00B45D58">
      <w:pgSz w:w="16838" w:h="11906" w:orient="landscape"/>
      <w:pgMar w:top="1134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BD2F72"/>
    <w:rsid w:val="000262B9"/>
    <w:rsid w:val="0003560B"/>
    <w:rsid w:val="0006312D"/>
    <w:rsid w:val="000B7FC6"/>
    <w:rsid w:val="000C0DD6"/>
    <w:rsid w:val="0013428E"/>
    <w:rsid w:val="00186282"/>
    <w:rsid w:val="001A72AF"/>
    <w:rsid w:val="00202182"/>
    <w:rsid w:val="00271267"/>
    <w:rsid w:val="002C2F94"/>
    <w:rsid w:val="002D0BC0"/>
    <w:rsid w:val="00303322"/>
    <w:rsid w:val="003707B4"/>
    <w:rsid w:val="003E1997"/>
    <w:rsid w:val="00496E4A"/>
    <w:rsid w:val="004F4532"/>
    <w:rsid w:val="00511EA9"/>
    <w:rsid w:val="005E04FB"/>
    <w:rsid w:val="00631E0B"/>
    <w:rsid w:val="006E21ED"/>
    <w:rsid w:val="00751884"/>
    <w:rsid w:val="00882C20"/>
    <w:rsid w:val="00897A52"/>
    <w:rsid w:val="008D0AE6"/>
    <w:rsid w:val="008D39C4"/>
    <w:rsid w:val="00964A03"/>
    <w:rsid w:val="009E2D18"/>
    <w:rsid w:val="00A0209E"/>
    <w:rsid w:val="00A049FA"/>
    <w:rsid w:val="00AA718E"/>
    <w:rsid w:val="00B45D58"/>
    <w:rsid w:val="00BD2F72"/>
    <w:rsid w:val="00C652A5"/>
    <w:rsid w:val="00C73F26"/>
    <w:rsid w:val="00CB4F45"/>
    <w:rsid w:val="00E15D7B"/>
    <w:rsid w:val="00E36694"/>
    <w:rsid w:val="00F01CD0"/>
    <w:rsid w:val="00F8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D5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45D5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B45D58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B45D58"/>
    <w:pPr>
      <w:widowControl w:val="0"/>
      <w:shd w:val="clear" w:color="auto" w:fill="FFFFFF"/>
      <w:spacing w:before="360" w:after="240" w:line="298" w:lineRule="exact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onsPlusNormal">
    <w:name w:val="ConsPlusNormal"/>
    <w:rsid w:val="00B45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B45D5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5D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45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B45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16F303-D7B1-4411-87CA-532C0E9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2019-04-12T13:02:00Z</cp:lastPrinted>
  <dcterms:created xsi:type="dcterms:W3CDTF">2019-04-12T11:54:00Z</dcterms:created>
  <dcterms:modified xsi:type="dcterms:W3CDTF">2019-04-12T13:04:00Z</dcterms:modified>
</cp:coreProperties>
</file>