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E4" w:rsidRPr="00E90E1D" w:rsidRDefault="00F814E4" w:rsidP="00455927">
      <w:pPr>
        <w:spacing w:after="0" w:line="240" w:lineRule="auto"/>
        <w:jc w:val="right"/>
        <w:rPr>
          <w:rFonts w:ascii="Times New Roman" w:hAnsi="Times New Roman"/>
          <w:b/>
          <w:i/>
          <w:sz w:val="36"/>
          <w:szCs w:val="36"/>
        </w:rPr>
      </w:pP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i/>
          <w:sz w:val="36"/>
          <w:szCs w:val="36"/>
        </w:rPr>
        <w:t xml:space="preserve"> </w:t>
      </w:r>
      <w:r w:rsidRPr="00D935FE">
        <w:rPr>
          <w:rFonts w:ascii="Times New Roman" w:hAnsi="Times New Roman"/>
          <w:b/>
          <w:sz w:val="36"/>
          <w:szCs w:val="36"/>
        </w:rPr>
        <w:t xml:space="preserve">СОБРАНИЕ ДЕПУТАТОВ </w:t>
      </w: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 xml:space="preserve">  КИТАЕВСКОГО СЕЛЬСОВЕТА</w:t>
      </w:r>
    </w:p>
    <w:p w:rsidR="00F814E4"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МЕДВ</w:t>
      </w:r>
      <w:r w:rsidR="00455927">
        <w:rPr>
          <w:rFonts w:ascii="Times New Roman" w:hAnsi="Times New Roman"/>
          <w:b/>
          <w:sz w:val="36"/>
          <w:szCs w:val="36"/>
        </w:rPr>
        <w:t xml:space="preserve">ЕНСКОГО РАЙОНА   </w:t>
      </w:r>
    </w:p>
    <w:p w:rsidR="00F814E4" w:rsidRPr="00427649" w:rsidRDefault="00F814E4" w:rsidP="00F814E4">
      <w:pPr>
        <w:spacing w:after="0" w:line="240" w:lineRule="auto"/>
        <w:jc w:val="center"/>
        <w:rPr>
          <w:rFonts w:ascii="Times New Roman" w:hAnsi="Times New Roman"/>
          <w:b/>
          <w:sz w:val="28"/>
          <w:szCs w:val="28"/>
        </w:rPr>
      </w:pPr>
    </w:p>
    <w:p w:rsidR="00F814E4" w:rsidRDefault="00F814E4" w:rsidP="00F814E4">
      <w:pPr>
        <w:spacing w:after="0" w:line="240" w:lineRule="auto"/>
        <w:jc w:val="center"/>
        <w:rPr>
          <w:rFonts w:ascii="Times New Roman" w:hAnsi="Times New Roman"/>
          <w:b/>
          <w:sz w:val="48"/>
          <w:szCs w:val="48"/>
        </w:rPr>
      </w:pPr>
      <w:r w:rsidRPr="00D935FE">
        <w:rPr>
          <w:rFonts w:ascii="Times New Roman" w:hAnsi="Times New Roman"/>
          <w:b/>
          <w:sz w:val="48"/>
          <w:szCs w:val="48"/>
        </w:rPr>
        <w:t>РЕШЕНИЕ</w:t>
      </w:r>
    </w:p>
    <w:p w:rsidR="00AF3587" w:rsidRDefault="00E90E1D" w:rsidP="00ED2258">
      <w:pPr>
        <w:spacing w:after="0" w:line="240" w:lineRule="auto"/>
        <w:jc w:val="both"/>
        <w:rPr>
          <w:rFonts w:ascii="Times New Roman" w:hAnsi="Times New Roman"/>
          <w:sz w:val="28"/>
          <w:szCs w:val="28"/>
        </w:rPr>
      </w:pPr>
      <w:r w:rsidRPr="00ED2258">
        <w:rPr>
          <w:rFonts w:ascii="Times New Roman" w:hAnsi="Times New Roman"/>
          <w:sz w:val="28"/>
          <w:szCs w:val="28"/>
        </w:rPr>
        <w:t xml:space="preserve">от </w:t>
      </w:r>
      <w:r w:rsidR="00BD4D4A">
        <w:rPr>
          <w:rFonts w:ascii="Times New Roman" w:hAnsi="Times New Roman"/>
          <w:sz w:val="28"/>
          <w:szCs w:val="28"/>
        </w:rPr>
        <w:t xml:space="preserve">27.06.2018 </w:t>
      </w:r>
      <w:r w:rsidR="005150BE" w:rsidRPr="00ED2258">
        <w:rPr>
          <w:rFonts w:ascii="Times New Roman" w:hAnsi="Times New Roman"/>
          <w:sz w:val="28"/>
          <w:szCs w:val="28"/>
        </w:rPr>
        <w:t xml:space="preserve">года       </w:t>
      </w:r>
      <w:r w:rsidR="008A57A7" w:rsidRPr="00ED2258">
        <w:rPr>
          <w:rFonts w:ascii="Times New Roman" w:hAnsi="Times New Roman"/>
          <w:sz w:val="28"/>
          <w:szCs w:val="28"/>
        </w:rPr>
        <w:t xml:space="preserve">                         </w:t>
      </w:r>
      <w:r w:rsidR="009B459B" w:rsidRPr="00ED2258">
        <w:rPr>
          <w:rFonts w:ascii="Times New Roman" w:hAnsi="Times New Roman"/>
          <w:sz w:val="28"/>
          <w:szCs w:val="28"/>
        </w:rPr>
        <w:t xml:space="preserve">                                             </w:t>
      </w:r>
      <w:r w:rsidR="008A57A7" w:rsidRPr="00ED2258">
        <w:rPr>
          <w:rFonts w:ascii="Times New Roman" w:hAnsi="Times New Roman"/>
          <w:sz w:val="28"/>
          <w:szCs w:val="28"/>
        </w:rPr>
        <w:t xml:space="preserve">  </w:t>
      </w:r>
      <w:r w:rsidR="005150BE" w:rsidRPr="00ED2258">
        <w:rPr>
          <w:rFonts w:ascii="Times New Roman" w:hAnsi="Times New Roman"/>
          <w:sz w:val="28"/>
          <w:szCs w:val="28"/>
        </w:rPr>
        <w:t xml:space="preserve"> №</w:t>
      </w:r>
      <w:r w:rsidR="00BD4D4A">
        <w:rPr>
          <w:rFonts w:ascii="Times New Roman" w:hAnsi="Times New Roman"/>
          <w:sz w:val="28"/>
          <w:szCs w:val="28"/>
        </w:rPr>
        <w:t>39/154</w:t>
      </w:r>
    </w:p>
    <w:p w:rsidR="00ED2258" w:rsidRPr="00ED2258" w:rsidRDefault="00ED2258" w:rsidP="00ED2258">
      <w:pPr>
        <w:spacing w:after="0" w:line="240" w:lineRule="auto"/>
        <w:jc w:val="both"/>
        <w:rPr>
          <w:rFonts w:ascii="Times New Roman" w:hAnsi="Times New Roman"/>
          <w:sz w:val="28"/>
          <w:szCs w:val="28"/>
        </w:rPr>
      </w:pPr>
    </w:p>
    <w:p w:rsidR="00B37EEA" w:rsidRPr="00ED2258" w:rsidRDefault="00A539FB" w:rsidP="00AE4BF1">
      <w:pPr>
        <w:spacing w:after="0" w:line="240" w:lineRule="auto"/>
        <w:rPr>
          <w:rFonts w:ascii="Times New Roman" w:hAnsi="Times New Roman"/>
          <w:b/>
          <w:sz w:val="28"/>
          <w:szCs w:val="28"/>
        </w:rPr>
      </w:pPr>
      <w:r w:rsidRPr="00ED2258">
        <w:rPr>
          <w:rFonts w:ascii="Times New Roman" w:hAnsi="Times New Roman"/>
          <w:b/>
          <w:sz w:val="28"/>
          <w:szCs w:val="28"/>
        </w:rPr>
        <w:t xml:space="preserve"> </w:t>
      </w:r>
      <w:r w:rsidR="001B3C59">
        <w:rPr>
          <w:rFonts w:ascii="Times New Roman" w:hAnsi="Times New Roman"/>
          <w:b/>
          <w:sz w:val="28"/>
          <w:szCs w:val="28"/>
        </w:rPr>
        <w:t>«</w:t>
      </w:r>
      <w:r w:rsidR="00AE4BF1" w:rsidRPr="00ED2258">
        <w:rPr>
          <w:rFonts w:ascii="Times New Roman" w:hAnsi="Times New Roman"/>
          <w:b/>
          <w:sz w:val="28"/>
          <w:szCs w:val="28"/>
        </w:rPr>
        <w:t xml:space="preserve">О внесении изменений  </w:t>
      </w:r>
      <w:r w:rsidR="00AF3587" w:rsidRPr="00ED2258">
        <w:rPr>
          <w:rFonts w:ascii="Times New Roman" w:hAnsi="Times New Roman"/>
          <w:b/>
          <w:sz w:val="28"/>
          <w:szCs w:val="28"/>
        </w:rPr>
        <w:t xml:space="preserve">в Устав </w:t>
      </w:r>
      <w:proofErr w:type="gramStart"/>
      <w:r w:rsidR="00F814E4" w:rsidRPr="00ED2258">
        <w:rPr>
          <w:rFonts w:ascii="Times New Roman" w:hAnsi="Times New Roman"/>
          <w:b/>
          <w:sz w:val="28"/>
          <w:szCs w:val="28"/>
        </w:rPr>
        <w:t>муниципального</w:t>
      </w:r>
      <w:proofErr w:type="gramEnd"/>
      <w:r w:rsidR="00F814E4" w:rsidRPr="00ED2258">
        <w:rPr>
          <w:rFonts w:ascii="Times New Roman" w:hAnsi="Times New Roman"/>
          <w:b/>
          <w:sz w:val="28"/>
          <w:szCs w:val="28"/>
        </w:rPr>
        <w:t xml:space="preserve"> </w:t>
      </w:r>
    </w:p>
    <w:p w:rsidR="00F814E4" w:rsidRPr="00ED2258" w:rsidRDefault="00F814E4" w:rsidP="00F814E4">
      <w:pPr>
        <w:pStyle w:val="ConsPlusNormal"/>
        <w:rPr>
          <w:rFonts w:ascii="Times New Roman" w:hAnsi="Times New Roman" w:cs="Times New Roman"/>
          <w:b/>
          <w:sz w:val="28"/>
          <w:szCs w:val="28"/>
        </w:rPr>
      </w:pPr>
      <w:r w:rsidRPr="00ED2258">
        <w:rPr>
          <w:rFonts w:ascii="Times New Roman" w:hAnsi="Times New Roman" w:cs="Times New Roman"/>
          <w:b/>
          <w:sz w:val="28"/>
          <w:szCs w:val="28"/>
        </w:rPr>
        <w:t>образования</w:t>
      </w:r>
      <w:r w:rsidR="00AE4BF1" w:rsidRPr="00ED2258">
        <w:rPr>
          <w:rFonts w:ascii="Times New Roman" w:hAnsi="Times New Roman" w:cs="Times New Roman"/>
          <w:b/>
          <w:sz w:val="28"/>
          <w:szCs w:val="28"/>
        </w:rPr>
        <w:t xml:space="preserve"> </w:t>
      </w:r>
      <w:r w:rsidRPr="00ED2258">
        <w:rPr>
          <w:rFonts w:ascii="Times New Roman" w:hAnsi="Times New Roman" w:cs="Times New Roman"/>
          <w:b/>
          <w:sz w:val="28"/>
          <w:szCs w:val="28"/>
        </w:rPr>
        <w:t xml:space="preserve">«Китаевский сельсовет» </w:t>
      </w:r>
      <w:r w:rsidR="00AE4BF1" w:rsidRPr="00ED2258">
        <w:rPr>
          <w:rFonts w:ascii="Times New Roman" w:hAnsi="Times New Roman" w:cs="Times New Roman"/>
          <w:b/>
          <w:sz w:val="28"/>
          <w:szCs w:val="28"/>
        </w:rPr>
        <w:t xml:space="preserve"> </w:t>
      </w:r>
      <w:r w:rsidRPr="00ED2258">
        <w:rPr>
          <w:rFonts w:ascii="Times New Roman" w:hAnsi="Times New Roman" w:cs="Times New Roman"/>
          <w:b/>
          <w:sz w:val="28"/>
          <w:szCs w:val="28"/>
        </w:rPr>
        <w:t>Медвенского района</w:t>
      </w:r>
      <w:r w:rsidR="001B3C59">
        <w:rPr>
          <w:rFonts w:ascii="Times New Roman" w:hAnsi="Times New Roman" w:cs="Times New Roman"/>
          <w:b/>
          <w:sz w:val="28"/>
          <w:szCs w:val="28"/>
        </w:rPr>
        <w:t>»</w:t>
      </w:r>
      <w:r w:rsidRPr="00ED2258">
        <w:rPr>
          <w:rFonts w:ascii="Times New Roman" w:hAnsi="Times New Roman" w:cs="Times New Roman"/>
          <w:b/>
          <w:sz w:val="28"/>
          <w:szCs w:val="28"/>
        </w:rPr>
        <w:t xml:space="preserve"> </w:t>
      </w:r>
    </w:p>
    <w:p w:rsidR="005150BE" w:rsidRDefault="005150BE" w:rsidP="00F814E4">
      <w:pPr>
        <w:pStyle w:val="ConsPlusNormal"/>
        <w:rPr>
          <w:rFonts w:ascii="Times New Roman" w:hAnsi="Times New Roman" w:cs="Times New Roman"/>
          <w:b/>
          <w:sz w:val="22"/>
          <w:szCs w:val="22"/>
        </w:rPr>
      </w:pPr>
    </w:p>
    <w:p w:rsidR="005150BE" w:rsidRDefault="005150BE" w:rsidP="00F814E4">
      <w:pPr>
        <w:pStyle w:val="ConsPlusNormal"/>
        <w:rPr>
          <w:rFonts w:ascii="Times New Roman" w:hAnsi="Times New Roman" w:cs="Times New Roman"/>
          <w:b/>
          <w:sz w:val="22"/>
          <w:szCs w:val="22"/>
        </w:rPr>
      </w:pPr>
    </w:p>
    <w:p w:rsidR="00B37EEA" w:rsidRDefault="00B37EEA" w:rsidP="00F814E4">
      <w:pPr>
        <w:pStyle w:val="ConsPlusNormal"/>
        <w:rPr>
          <w:rFonts w:ascii="Times New Roman" w:hAnsi="Times New Roman" w:cs="Times New Roman"/>
          <w:b/>
          <w:sz w:val="22"/>
          <w:szCs w:val="22"/>
        </w:rPr>
      </w:pPr>
    </w:p>
    <w:p w:rsidR="00AF3587" w:rsidRPr="00ED2258" w:rsidRDefault="006D014D" w:rsidP="005150BE">
      <w:pPr>
        <w:pStyle w:val="ConsPlusNormal"/>
        <w:ind w:firstLine="709"/>
        <w:jc w:val="both"/>
        <w:rPr>
          <w:rFonts w:ascii="Times New Roman" w:hAnsi="Times New Roman" w:cs="Times New Roman"/>
          <w:sz w:val="28"/>
          <w:szCs w:val="28"/>
        </w:rPr>
      </w:pPr>
      <w:proofErr w:type="gramStart"/>
      <w:r w:rsidRPr="00ED2258">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«Китаевский сельсовет» Медвенского района Курской области, принятого решением Собрания депутатов Китаевского сельсовета Медвенского района от 22 ноября 2010 года №3/28 (с изменениями и дополнениями) (далее Устав сельсовета)</w:t>
      </w:r>
      <w:r w:rsidRPr="00ED2258">
        <w:rPr>
          <w:rFonts w:ascii="Times New Roman" w:hAnsi="Times New Roman"/>
          <w:sz w:val="28"/>
          <w:szCs w:val="28"/>
        </w:rPr>
        <w:t>, руководствуясь пунктом 1 части 1 статьи 17 Федерального закона от 06 октября 2003 года № 131 - ФЗ «Об общих принципах организации местного</w:t>
      </w:r>
      <w:proofErr w:type="gramEnd"/>
      <w:r w:rsidRPr="00ED2258">
        <w:rPr>
          <w:rFonts w:ascii="Times New Roman" w:hAnsi="Times New Roman"/>
          <w:sz w:val="28"/>
          <w:szCs w:val="28"/>
        </w:rPr>
        <w:t xml:space="preserve"> самоуправления в Российской Федерации» (с последующими изменениями и дополнениями), </w:t>
      </w:r>
      <w:r w:rsidRPr="00ED2258">
        <w:rPr>
          <w:rFonts w:ascii="Times New Roman" w:hAnsi="Times New Roman" w:cs="Times New Roman"/>
          <w:sz w:val="28"/>
          <w:szCs w:val="28"/>
        </w:rPr>
        <w:t>пунктом 1 части 1 статьи 22 Устава сельсовета, Собрание депутатов Китаевского сельсовета Медвенского района Курской области</w:t>
      </w:r>
      <w:r w:rsidRPr="00ED2258">
        <w:rPr>
          <w:rFonts w:ascii="Times New Roman" w:hAnsi="Times New Roman" w:cs="Times New Roman"/>
          <w:bCs/>
          <w:sz w:val="28"/>
          <w:szCs w:val="28"/>
        </w:rPr>
        <w:t xml:space="preserve"> </w:t>
      </w:r>
      <w:r w:rsidRPr="00ED2258">
        <w:rPr>
          <w:rFonts w:ascii="Times New Roman" w:hAnsi="Times New Roman" w:cs="Times New Roman"/>
          <w:sz w:val="28"/>
          <w:szCs w:val="28"/>
        </w:rPr>
        <w:t>РЕШИЛО:</w:t>
      </w:r>
    </w:p>
    <w:p w:rsidR="00AF3587"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1.</w:t>
      </w:r>
      <w:r w:rsidRPr="00ED2258">
        <w:rPr>
          <w:rFonts w:ascii="Times New Roman" w:hAnsi="Times New Roman"/>
          <w:sz w:val="28"/>
          <w:szCs w:val="28"/>
        </w:rPr>
        <w:t xml:space="preserve"> Внести в Устав </w:t>
      </w:r>
      <w:r w:rsidR="00F814E4" w:rsidRPr="00ED2258">
        <w:rPr>
          <w:rFonts w:ascii="Times New Roman" w:hAnsi="Times New Roman"/>
          <w:sz w:val="28"/>
          <w:szCs w:val="28"/>
        </w:rPr>
        <w:t>муниципального образования «Китаевский сельсовет» Медвенского района Курской области</w:t>
      </w:r>
      <w:r w:rsidRPr="00ED2258">
        <w:rPr>
          <w:rFonts w:ascii="Times New Roman" w:hAnsi="Times New Roman"/>
          <w:sz w:val="28"/>
          <w:szCs w:val="28"/>
        </w:rPr>
        <w:t xml:space="preserve"> следующие изменения и дополнения:</w:t>
      </w:r>
    </w:p>
    <w:p w:rsidR="00F57C2E" w:rsidRDefault="00F57C2E" w:rsidP="00AE4BF1">
      <w:pPr>
        <w:spacing w:after="0" w:line="240" w:lineRule="auto"/>
        <w:ind w:firstLine="709"/>
        <w:jc w:val="both"/>
        <w:rPr>
          <w:rFonts w:ascii="Times New Roman" w:hAnsi="Times New Roman"/>
          <w:sz w:val="28"/>
          <w:szCs w:val="28"/>
        </w:rPr>
      </w:pPr>
      <w:r w:rsidRPr="00F57C2E">
        <w:rPr>
          <w:rFonts w:ascii="Times New Roman" w:hAnsi="Times New Roman"/>
          <w:b/>
          <w:sz w:val="28"/>
          <w:szCs w:val="28"/>
        </w:rPr>
        <w:t>1)</w:t>
      </w:r>
      <w:r>
        <w:rPr>
          <w:rFonts w:ascii="Times New Roman" w:hAnsi="Times New Roman"/>
          <w:sz w:val="28"/>
          <w:szCs w:val="28"/>
        </w:rPr>
        <w:t xml:space="preserve">Пункт 9 части 1 статьи </w:t>
      </w:r>
      <w:r w:rsidRPr="00F57C2E">
        <w:rPr>
          <w:rFonts w:ascii="Times New Roman" w:hAnsi="Times New Roman"/>
          <w:b/>
          <w:sz w:val="28"/>
          <w:szCs w:val="28"/>
        </w:rPr>
        <w:t>3</w:t>
      </w:r>
      <w:r>
        <w:rPr>
          <w:rFonts w:ascii="Times New Roman" w:hAnsi="Times New Roman"/>
          <w:sz w:val="28"/>
          <w:szCs w:val="28"/>
        </w:rPr>
        <w:t xml:space="preserve"> «Вопросы местного значения Китаевского сельсовета Медвенского района» изложить в следующей редакции:</w:t>
      </w:r>
    </w:p>
    <w:p w:rsidR="00F57C2E" w:rsidRDefault="00F57C2E" w:rsidP="00AE4BF1">
      <w:pPr>
        <w:spacing w:after="0" w:line="240" w:lineRule="auto"/>
        <w:ind w:firstLine="709"/>
        <w:jc w:val="both"/>
        <w:rPr>
          <w:rFonts w:ascii="Times New Roman" w:hAnsi="Times New Roman"/>
          <w:sz w:val="28"/>
          <w:szCs w:val="28"/>
        </w:rPr>
      </w:pPr>
      <w:r>
        <w:rPr>
          <w:rFonts w:ascii="Times New Roman" w:hAnsi="Times New Roman"/>
          <w:sz w:val="28"/>
          <w:szCs w:val="28"/>
        </w:rPr>
        <w:t>«9)утверждение правил благоустройства территории Китаевского сельсовета Медвенского района, осуществление контроля за их соблюдением, организация благоустройства территории Китаевского сельсовета Медвенского района в соответствии с указанными правилами</w:t>
      </w:r>
      <w:proofErr w:type="gramStart"/>
      <w:r>
        <w:rPr>
          <w:rFonts w:ascii="Times New Roman" w:hAnsi="Times New Roman"/>
          <w:sz w:val="28"/>
          <w:szCs w:val="28"/>
        </w:rPr>
        <w:t>;»</w:t>
      </w:r>
      <w:proofErr w:type="gramEnd"/>
      <w:r>
        <w:rPr>
          <w:rFonts w:ascii="Times New Roman" w:hAnsi="Times New Roman"/>
          <w:sz w:val="28"/>
          <w:szCs w:val="28"/>
        </w:rPr>
        <w:t>.</w:t>
      </w:r>
    </w:p>
    <w:p w:rsidR="00F57C2E" w:rsidRPr="00F57C2E" w:rsidRDefault="00F57C2E" w:rsidP="00AE4BF1">
      <w:pPr>
        <w:spacing w:after="0" w:line="240" w:lineRule="auto"/>
        <w:ind w:firstLine="709"/>
        <w:jc w:val="both"/>
        <w:rPr>
          <w:rFonts w:ascii="Times New Roman" w:hAnsi="Times New Roman"/>
          <w:b/>
          <w:sz w:val="28"/>
          <w:szCs w:val="28"/>
        </w:rPr>
      </w:pPr>
      <w:r w:rsidRPr="00F57C2E">
        <w:rPr>
          <w:rFonts w:ascii="Times New Roman" w:hAnsi="Times New Roman"/>
          <w:b/>
          <w:sz w:val="28"/>
          <w:szCs w:val="28"/>
        </w:rPr>
        <w:t>2)</w:t>
      </w:r>
      <w:r w:rsidRPr="00F57C2E">
        <w:rPr>
          <w:rFonts w:ascii="Times New Roman" w:hAnsi="Times New Roman"/>
          <w:sz w:val="28"/>
          <w:szCs w:val="28"/>
        </w:rPr>
        <w:t xml:space="preserve">Пункт 12 части 1 статьи </w:t>
      </w:r>
      <w:r w:rsidRPr="00F57C2E">
        <w:rPr>
          <w:rFonts w:ascii="Times New Roman" w:hAnsi="Times New Roman"/>
          <w:b/>
          <w:sz w:val="28"/>
          <w:szCs w:val="28"/>
        </w:rPr>
        <w:t>4</w:t>
      </w:r>
      <w:r w:rsidRPr="00F57C2E">
        <w:rPr>
          <w:rFonts w:ascii="Times New Roman" w:hAnsi="Times New Roman"/>
          <w:sz w:val="28"/>
          <w:szCs w:val="28"/>
        </w:rPr>
        <w:t xml:space="preserve"> «Права органов местного самоуправления Китаевского сельсовета Медвенского района на решение вопросов, не отнесенных к вопросам местного значения Китаевского сельсовета Медвенского района» признать утратившим силу.</w:t>
      </w:r>
    </w:p>
    <w:p w:rsidR="006E22A4" w:rsidRDefault="0060356E" w:rsidP="00455927">
      <w:pPr>
        <w:ind w:firstLine="709"/>
        <w:jc w:val="both"/>
        <w:rPr>
          <w:rFonts w:ascii="Times New Roman" w:hAnsi="Times New Roman"/>
          <w:bCs/>
          <w:sz w:val="28"/>
          <w:szCs w:val="28"/>
        </w:rPr>
      </w:pPr>
      <w:r>
        <w:rPr>
          <w:rFonts w:ascii="Times New Roman" w:hAnsi="Times New Roman"/>
          <w:b/>
          <w:bCs/>
          <w:sz w:val="28"/>
          <w:szCs w:val="28"/>
        </w:rPr>
        <w:t>3</w:t>
      </w:r>
      <w:r w:rsidR="00AE4BF1" w:rsidRPr="00ED2258">
        <w:rPr>
          <w:rFonts w:ascii="Times New Roman" w:hAnsi="Times New Roman"/>
          <w:b/>
          <w:bCs/>
          <w:sz w:val="28"/>
          <w:szCs w:val="28"/>
        </w:rPr>
        <w:t>)</w:t>
      </w:r>
      <w:r w:rsidR="00AE4BF1" w:rsidRPr="00ED2258">
        <w:rPr>
          <w:rFonts w:ascii="Times New Roman" w:hAnsi="Times New Roman"/>
          <w:bCs/>
          <w:sz w:val="28"/>
          <w:szCs w:val="28"/>
        </w:rPr>
        <w:t xml:space="preserve"> </w:t>
      </w:r>
      <w:r w:rsidR="00455927">
        <w:rPr>
          <w:rFonts w:ascii="Times New Roman" w:hAnsi="Times New Roman"/>
          <w:bCs/>
          <w:sz w:val="28"/>
          <w:szCs w:val="28"/>
        </w:rPr>
        <w:t xml:space="preserve">В статье </w:t>
      </w:r>
      <w:r w:rsidR="00455927" w:rsidRPr="00CA1EAA">
        <w:rPr>
          <w:rFonts w:ascii="Times New Roman" w:hAnsi="Times New Roman"/>
          <w:b/>
          <w:bCs/>
          <w:sz w:val="28"/>
          <w:szCs w:val="28"/>
        </w:rPr>
        <w:t>7</w:t>
      </w:r>
      <w:r w:rsidR="00455927">
        <w:rPr>
          <w:rFonts w:ascii="Times New Roman" w:hAnsi="Times New Roman"/>
          <w:bCs/>
          <w:sz w:val="28"/>
          <w:szCs w:val="28"/>
        </w:rPr>
        <w:t xml:space="preserve"> «Муниципальные правовые акты Китаевского сельсовета Медвенского района»:</w:t>
      </w:r>
    </w:p>
    <w:p w:rsidR="00455927" w:rsidRDefault="00455927"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1 слова «должностными лицами местного самоуправления» заменить словами «должностными лицами местного самоуправления Китаевского сельсовета Медвенского района»;</w:t>
      </w:r>
    </w:p>
    <w:p w:rsidR="00455927" w:rsidRDefault="00455927" w:rsidP="00455927">
      <w:pPr>
        <w:ind w:firstLine="709"/>
        <w:jc w:val="both"/>
        <w:rPr>
          <w:rFonts w:ascii="Times New Roman" w:hAnsi="Times New Roman"/>
          <w:bCs/>
          <w:sz w:val="28"/>
          <w:szCs w:val="28"/>
        </w:rPr>
      </w:pPr>
      <w:r>
        <w:rPr>
          <w:rFonts w:ascii="Times New Roman" w:hAnsi="Times New Roman"/>
          <w:bCs/>
          <w:sz w:val="28"/>
          <w:szCs w:val="28"/>
        </w:rPr>
        <w:lastRenderedPageBreak/>
        <w:t>б</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5 части 2 слова «и должностных лиц местного самоуправления» заменить словами «и должностных лиц местного самоуправления Китаевского сельсовета Медвенского района»;</w:t>
      </w:r>
    </w:p>
    <w:p w:rsidR="00E93E7D" w:rsidRDefault="00E93E7D"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Pr>
          <w:rFonts w:ascii="Times New Roman" w:hAnsi="Times New Roman"/>
          <w:bCs/>
          <w:sz w:val="28"/>
          <w:szCs w:val="28"/>
        </w:rPr>
        <w:t>)ч</w:t>
      </w:r>
      <w:proofErr w:type="gramEnd"/>
      <w:r>
        <w:rPr>
          <w:rFonts w:ascii="Times New Roman" w:hAnsi="Times New Roman"/>
          <w:bCs/>
          <w:sz w:val="28"/>
          <w:szCs w:val="28"/>
        </w:rPr>
        <w:t>асть 10 дополнить абзацем 4 следующего содержания:</w:t>
      </w:r>
    </w:p>
    <w:p w:rsidR="00E93E7D" w:rsidRDefault="00E93E7D" w:rsidP="00455927">
      <w:pPr>
        <w:ind w:firstLine="709"/>
        <w:jc w:val="both"/>
        <w:rPr>
          <w:rFonts w:ascii="Times New Roman" w:hAnsi="Times New Roman"/>
          <w:bCs/>
          <w:sz w:val="28"/>
          <w:szCs w:val="28"/>
        </w:rPr>
      </w:pPr>
      <w:r>
        <w:rPr>
          <w:rFonts w:ascii="Times New Roman" w:hAnsi="Times New Roman"/>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w:t>
      </w:r>
      <w:r w:rsidR="00ED2BCA">
        <w:rPr>
          <w:rFonts w:ascii="Times New Roman" w:hAnsi="Times New Roman"/>
          <w:bCs/>
          <w:sz w:val="28"/>
          <w:szCs w:val="28"/>
        </w:rPr>
        <w:t>публикация их полного текста в газете «</w:t>
      </w:r>
      <w:proofErr w:type="spellStart"/>
      <w:r w:rsidR="00ED2BCA">
        <w:rPr>
          <w:rFonts w:ascii="Times New Roman" w:hAnsi="Times New Roman"/>
          <w:bCs/>
          <w:sz w:val="28"/>
          <w:szCs w:val="28"/>
        </w:rPr>
        <w:t>Медвенские</w:t>
      </w:r>
      <w:proofErr w:type="spellEnd"/>
      <w:r w:rsidR="00ED2BCA">
        <w:rPr>
          <w:rFonts w:ascii="Times New Roman" w:hAnsi="Times New Roman"/>
          <w:bCs/>
          <w:sz w:val="28"/>
          <w:szCs w:val="28"/>
        </w:rPr>
        <w:t xml:space="preserve"> новости», распространяемой в Китаевском сельсовете Медвенского района</w:t>
      </w:r>
      <w:proofErr w:type="gramStart"/>
      <w:r w:rsidR="00ED2BCA">
        <w:rPr>
          <w:rFonts w:ascii="Times New Roman" w:hAnsi="Times New Roman"/>
          <w:bCs/>
          <w:sz w:val="28"/>
          <w:szCs w:val="28"/>
        </w:rPr>
        <w:t>.»;</w:t>
      </w:r>
      <w:proofErr w:type="gramEnd"/>
    </w:p>
    <w:p w:rsidR="00455927" w:rsidRDefault="00E93E7D" w:rsidP="00455927">
      <w:pPr>
        <w:ind w:firstLine="709"/>
        <w:jc w:val="both"/>
        <w:rPr>
          <w:rFonts w:ascii="Times New Roman" w:hAnsi="Times New Roman"/>
          <w:bCs/>
          <w:sz w:val="28"/>
          <w:szCs w:val="28"/>
        </w:rPr>
      </w:pPr>
      <w:r>
        <w:rPr>
          <w:rFonts w:ascii="Times New Roman" w:hAnsi="Times New Roman"/>
          <w:bCs/>
          <w:sz w:val="28"/>
          <w:szCs w:val="28"/>
        </w:rPr>
        <w:t>г</w:t>
      </w:r>
      <w:proofErr w:type="gramStart"/>
      <w:r w:rsidR="00455927">
        <w:rPr>
          <w:rFonts w:ascii="Times New Roman" w:hAnsi="Times New Roman"/>
          <w:bCs/>
          <w:sz w:val="28"/>
          <w:szCs w:val="28"/>
        </w:rPr>
        <w:t>)</w:t>
      </w:r>
      <w:r w:rsidR="00CA1EAA">
        <w:rPr>
          <w:rFonts w:ascii="Times New Roman" w:hAnsi="Times New Roman"/>
          <w:bCs/>
          <w:sz w:val="28"/>
          <w:szCs w:val="28"/>
        </w:rPr>
        <w:t>ч</w:t>
      </w:r>
      <w:proofErr w:type="gramEnd"/>
      <w:r w:rsidR="00CA1EAA">
        <w:rPr>
          <w:rFonts w:ascii="Times New Roman" w:hAnsi="Times New Roman"/>
          <w:bCs/>
          <w:sz w:val="28"/>
          <w:szCs w:val="28"/>
        </w:rPr>
        <w:t>асть 11 изложить в следующей редакции:</w:t>
      </w:r>
    </w:p>
    <w:p w:rsidR="00CA1EAA" w:rsidRPr="00E93E7D" w:rsidRDefault="00CA1EAA" w:rsidP="00455927">
      <w:pPr>
        <w:ind w:firstLine="709"/>
        <w:jc w:val="both"/>
        <w:rPr>
          <w:rFonts w:ascii="Times New Roman" w:hAnsi="Times New Roman"/>
          <w:bCs/>
          <w:sz w:val="28"/>
          <w:szCs w:val="28"/>
        </w:rPr>
      </w:pPr>
      <w:proofErr w:type="gramStart"/>
      <w:r>
        <w:rPr>
          <w:rFonts w:ascii="Times New Roman" w:hAnsi="Times New Roman"/>
          <w:bCs/>
          <w:sz w:val="28"/>
          <w:szCs w:val="28"/>
        </w:rPr>
        <w:t xml:space="preserve">«11.Муниципальные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w:t>
      </w:r>
      <w:r w:rsidR="00E93E7D">
        <w:rPr>
          <w:rFonts w:ascii="Times New Roman" w:hAnsi="Times New Roman"/>
          <w:bCs/>
          <w:sz w:val="28"/>
          <w:szCs w:val="28"/>
        </w:rPr>
        <w:t>публикуются  Главой Китаевского сельсовета Медвенского района в 7-дневный срок в газете «</w:t>
      </w:r>
      <w:proofErr w:type="spellStart"/>
      <w:r w:rsidR="00E93E7D">
        <w:rPr>
          <w:rFonts w:ascii="Times New Roman" w:hAnsi="Times New Roman"/>
          <w:bCs/>
          <w:sz w:val="28"/>
          <w:szCs w:val="28"/>
        </w:rPr>
        <w:t>Медвенские</w:t>
      </w:r>
      <w:proofErr w:type="spellEnd"/>
      <w:r w:rsidR="00E93E7D">
        <w:rPr>
          <w:rFonts w:ascii="Times New Roman" w:hAnsi="Times New Roman"/>
          <w:bCs/>
          <w:sz w:val="28"/>
          <w:szCs w:val="28"/>
        </w:rPr>
        <w:t xml:space="preserve"> новости», размещаются в информационно-коммуникационной сети Интернет на официальном сайте муниципального образования «Китаевский сельсовет» Медвенского района Курской области (по адресу:</w:t>
      </w:r>
      <w:r w:rsidR="00ED2BCA" w:rsidRPr="00ED2BCA">
        <w:t xml:space="preserve"> </w:t>
      </w:r>
      <w:r w:rsidR="00ED2BCA" w:rsidRPr="00ED2BCA">
        <w:rPr>
          <w:rFonts w:ascii="Times New Roman" w:hAnsi="Times New Roman"/>
        </w:rPr>
        <w:t>http://kitayss.rkursk.ru</w:t>
      </w:r>
      <w:r w:rsidR="00E93E7D">
        <w:rPr>
          <w:rFonts w:ascii="Times New Roman" w:hAnsi="Times New Roman"/>
          <w:bCs/>
          <w:sz w:val="28"/>
          <w:szCs w:val="28"/>
        </w:rPr>
        <w:t>)за исключением муниципальных</w:t>
      </w:r>
      <w:proofErr w:type="gramEnd"/>
      <w:r w:rsidR="00E93E7D">
        <w:rPr>
          <w:rFonts w:ascii="Times New Roman" w:hAnsi="Times New Roman"/>
          <w:bCs/>
          <w:sz w:val="28"/>
          <w:szCs w:val="28"/>
        </w:rPr>
        <w:t xml:space="preserve"> правовых актов или их отдельных положений, содержащих сведения, распространение которых ограничено федеральным  законом</w:t>
      </w:r>
      <w:proofErr w:type="gramStart"/>
      <w:r w:rsidR="00E93E7D">
        <w:rPr>
          <w:rFonts w:ascii="Times New Roman" w:hAnsi="Times New Roman"/>
          <w:bCs/>
          <w:sz w:val="28"/>
          <w:szCs w:val="28"/>
        </w:rPr>
        <w:t>.».</w:t>
      </w:r>
      <w:proofErr w:type="gramEnd"/>
    </w:p>
    <w:p w:rsidR="00455927" w:rsidRDefault="00E93E7D" w:rsidP="00455927">
      <w:pPr>
        <w:ind w:firstLine="709"/>
        <w:jc w:val="both"/>
        <w:rPr>
          <w:rFonts w:ascii="Times New Roman" w:hAnsi="Times New Roman"/>
          <w:bCs/>
          <w:sz w:val="28"/>
          <w:szCs w:val="28"/>
        </w:rPr>
      </w:pPr>
      <w:proofErr w:type="spellStart"/>
      <w:r>
        <w:rPr>
          <w:rFonts w:ascii="Times New Roman" w:hAnsi="Times New Roman"/>
          <w:bCs/>
          <w:sz w:val="28"/>
          <w:szCs w:val="28"/>
        </w:rPr>
        <w:t>д</w:t>
      </w:r>
      <w:proofErr w:type="spellEnd"/>
      <w:proofErr w:type="gramStart"/>
      <w:r w:rsidR="00455927">
        <w:rPr>
          <w:rFonts w:ascii="Times New Roman" w:hAnsi="Times New Roman"/>
          <w:bCs/>
          <w:sz w:val="28"/>
          <w:szCs w:val="28"/>
        </w:rPr>
        <w:t>)в</w:t>
      </w:r>
      <w:proofErr w:type="gramEnd"/>
      <w:r w:rsidR="00455927">
        <w:rPr>
          <w:rFonts w:ascii="Times New Roman" w:hAnsi="Times New Roman"/>
          <w:bCs/>
          <w:sz w:val="28"/>
          <w:szCs w:val="28"/>
        </w:rPr>
        <w:t xml:space="preserve"> части 12 слова «органом местного самоуправления» заменить словами «органом местного самоуправления Китаевского сельсовета Медвенского района»;</w:t>
      </w:r>
    </w:p>
    <w:p w:rsidR="00455927" w:rsidRDefault="00E93E7D" w:rsidP="00455927">
      <w:pPr>
        <w:ind w:firstLine="709"/>
        <w:jc w:val="both"/>
        <w:rPr>
          <w:rFonts w:ascii="Times New Roman" w:hAnsi="Times New Roman"/>
          <w:bCs/>
          <w:sz w:val="28"/>
          <w:szCs w:val="28"/>
        </w:rPr>
      </w:pPr>
      <w:r>
        <w:rPr>
          <w:rFonts w:ascii="Times New Roman" w:hAnsi="Times New Roman"/>
          <w:bCs/>
          <w:sz w:val="28"/>
          <w:szCs w:val="28"/>
        </w:rPr>
        <w:t>е</w:t>
      </w:r>
      <w:proofErr w:type="gramStart"/>
      <w:r w:rsidR="00455927">
        <w:rPr>
          <w:rFonts w:ascii="Times New Roman" w:hAnsi="Times New Roman"/>
          <w:bCs/>
          <w:sz w:val="28"/>
          <w:szCs w:val="28"/>
        </w:rPr>
        <w:t>)в</w:t>
      </w:r>
      <w:proofErr w:type="gramEnd"/>
      <w:r w:rsidR="00455927">
        <w:rPr>
          <w:rFonts w:ascii="Times New Roman" w:hAnsi="Times New Roman"/>
          <w:bCs/>
          <w:sz w:val="28"/>
          <w:szCs w:val="28"/>
        </w:rPr>
        <w:t xml:space="preserve"> части 13 слова «или должностными лицами местного самоуправления», «или должностными лицами местного самоуправления» заменить словами «или должностными лицами местного самоуправления Китаевского сельсовета Медвенского района», «или</w:t>
      </w:r>
      <w:r w:rsidR="00D0479F">
        <w:rPr>
          <w:rFonts w:ascii="Times New Roman" w:hAnsi="Times New Roman"/>
          <w:bCs/>
          <w:sz w:val="28"/>
          <w:szCs w:val="28"/>
        </w:rPr>
        <w:t xml:space="preserve"> должностными лицами местного самоуправления Китаевского Медвенского района» соответственно;</w:t>
      </w:r>
    </w:p>
    <w:p w:rsidR="00D0479F" w:rsidRDefault="00E93E7D" w:rsidP="00455927">
      <w:pPr>
        <w:ind w:firstLine="709"/>
        <w:jc w:val="both"/>
        <w:rPr>
          <w:rFonts w:ascii="Times New Roman" w:hAnsi="Times New Roman"/>
          <w:bCs/>
          <w:sz w:val="28"/>
          <w:szCs w:val="28"/>
        </w:rPr>
      </w:pPr>
      <w:r>
        <w:rPr>
          <w:rFonts w:ascii="Times New Roman" w:hAnsi="Times New Roman"/>
          <w:bCs/>
          <w:sz w:val="28"/>
          <w:szCs w:val="28"/>
        </w:rPr>
        <w:t>ж</w:t>
      </w:r>
      <w:proofErr w:type="gramStart"/>
      <w:r w:rsidR="00D0479F">
        <w:rPr>
          <w:rFonts w:ascii="Times New Roman" w:hAnsi="Times New Roman"/>
          <w:bCs/>
          <w:sz w:val="28"/>
          <w:szCs w:val="28"/>
        </w:rPr>
        <w:t>)в</w:t>
      </w:r>
      <w:proofErr w:type="gramEnd"/>
      <w:r w:rsidR="00D0479F">
        <w:rPr>
          <w:rFonts w:ascii="Times New Roman" w:hAnsi="Times New Roman"/>
          <w:bCs/>
          <w:sz w:val="28"/>
          <w:szCs w:val="28"/>
        </w:rPr>
        <w:t xml:space="preserve"> абзаце 2 части 14 слова «или должностное лицо местного самоуправления» заменить словами «или должностное лицо местного самоуправления Китаевского сельсовета Медвенского района»;</w:t>
      </w:r>
    </w:p>
    <w:p w:rsidR="00D0479F"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4</w:t>
      </w:r>
      <w:r w:rsidR="00D0479F">
        <w:rPr>
          <w:rFonts w:ascii="Times New Roman" w:hAnsi="Times New Roman"/>
          <w:bCs/>
          <w:sz w:val="28"/>
          <w:szCs w:val="28"/>
        </w:rPr>
        <w:t xml:space="preserve">)в статье </w:t>
      </w:r>
      <w:r w:rsidR="00D0479F" w:rsidRPr="00ED2BCA">
        <w:rPr>
          <w:rFonts w:ascii="Times New Roman" w:hAnsi="Times New Roman"/>
          <w:b/>
          <w:bCs/>
          <w:sz w:val="28"/>
          <w:szCs w:val="28"/>
        </w:rPr>
        <w:t>9</w:t>
      </w:r>
      <w:r w:rsidR="00D0479F">
        <w:rPr>
          <w:rFonts w:ascii="Times New Roman" w:hAnsi="Times New Roman"/>
          <w:bCs/>
          <w:sz w:val="28"/>
          <w:szCs w:val="28"/>
        </w:rPr>
        <w:t xml:space="preserve"> «Местный референдум»:</w:t>
      </w:r>
    </w:p>
    <w:p w:rsidR="00D0479F" w:rsidRDefault="00A57BD6"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sidR="00D0479F">
        <w:rPr>
          <w:rFonts w:ascii="Times New Roman" w:hAnsi="Times New Roman"/>
          <w:bCs/>
          <w:sz w:val="28"/>
          <w:szCs w:val="28"/>
        </w:rPr>
        <w:t>)в</w:t>
      </w:r>
      <w:proofErr w:type="gramEnd"/>
      <w:r w:rsidR="00D0479F">
        <w:rPr>
          <w:rFonts w:ascii="Times New Roman" w:hAnsi="Times New Roman"/>
          <w:bCs/>
          <w:sz w:val="28"/>
          <w:szCs w:val="28"/>
        </w:rPr>
        <w:t xml:space="preserve"> пункте 3 части 3 слова «и Главы Китаевского сельсовета Медвенского района» заменить словами</w:t>
      </w:r>
      <w:r>
        <w:rPr>
          <w:rFonts w:ascii="Times New Roman" w:hAnsi="Times New Roman"/>
          <w:bCs/>
          <w:sz w:val="28"/>
          <w:szCs w:val="28"/>
        </w:rPr>
        <w:t xml:space="preserve"> «и Главы Администрации Китаевского сельсовета Медвенского района»;</w:t>
      </w:r>
    </w:p>
    <w:p w:rsidR="00A57BD6" w:rsidRDefault="00A57BD6" w:rsidP="00455927">
      <w:pPr>
        <w:ind w:firstLine="709"/>
        <w:jc w:val="both"/>
        <w:rPr>
          <w:rFonts w:ascii="Times New Roman" w:hAnsi="Times New Roman"/>
          <w:bCs/>
          <w:sz w:val="28"/>
          <w:szCs w:val="28"/>
        </w:rPr>
      </w:pPr>
      <w:r>
        <w:rPr>
          <w:rFonts w:ascii="Times New Roman" w:hAnsi="Times New Roman"/>
          <w:bCs/>
          <w:sz w:val="28"/>
          <w:szCs w:val="28"/>
        </w:rPr>
        <w:lastRenderedPageBreak/>
        <w:t>б</w:t>
      </w:r>
      <w:proofErr w:type="gramStart"/>
      <w:r>
        <w:rPr>
          <w:rFonts w:ascii="Times New Roman" w:hAnsi="Times New Roman"/>
          <w:bCs/>
          <w:sz w:val="28"/>
          <w:szCs w:val="28"/>
        </w:rPr>
        <w:t>)в</w:t>
      </w:r>
      <w:proofErr w:type="gramEnd"/>
      <w:r>
        <w:rPr>
          <w:rFonts w:ascii="Times New Roman" w:hAnsi="Times New Roman"/>
          <w:bCs/>
          <w:sz w:val="28"/>
          <w:szCs w:val="28"/>
        </w:rPr>
        <w:t xml:space="preserve"> абзаце 3 части 4 слова «и Главой Китаевского сельсовета Медвенского района», «и Главы Китаевского сельсовета Медвенского района», «и Главы Администрации Китаевского сельсовета Медвенского района» соответственно;</w:t>
      </w:r>
    </w:p>
    <w:p w:rsidR="00A57BD6" w:rsidRDefault="00A57BD6"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Pr>
          <w:rFonts w:ascii="Times New Roman" w:hAnsi="Times New Roman"/>
          <w:bCs/>
          <w:sz w:val="28"/>
          <w:szCs w:val="28"/>
        </w:rPr>
        <w:t>)в</w:t>
      </w:r>
      <w:proofErr w:type="gramEnd"/>
      <w:r>
        <w:rPr>
          <w:rFonts w:ascii="Times New Roman" w:hAnsi="Times New Roman"/>
          <w:bCs/>
          <w:sz w:val="28"/>
          <w:szCs w:val="28"/>
        </w:rPr>
        <w:t xml:space="preserve"> абзаце 2 части 5 слова «избирательной комиссией Китаевского сельсовета Медвенского района» заменить словами «Избирательной комиссией Китаевского сельсовета Медвенского района»;</w:t>
      </w:r>
    </w:p>
    <w:p w:rsidR="00A57BD6"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5</w:t>
      </w:r>
      <w:r w:rsidR="00A57BD6">
        <w:rPr>
          <w:rFonts w:ascii="Times New Roman" w:hAnsi="Times New Roman"/>
          <w:bCs/>
          <w:sz w:val="28"/>
          <w:szCs w:val="28"/>
        </w:rPr>
        <w:t xml:space="preserve">)в абзаце 1 части 2 статьи </w:t>
      </w:r>
      <w:r w:rsidR="00A57BD6" w:rsidRPr="00ED2BCA">
        <w:rPr>
          <w:rFonts w:ascii="Times New Roman" w:hAnsi="Times New Roman"/>
          <w:b/>
          <w:bCs/>
          <w:sz w:val="28"/>
          <w:szCs w:val="28"/>
        </w:rPr>
        <w:t>13</w:t>
      </w:r>
      <w:r w:rsidR="00A57BD6">
        <w:rPr>
          <w:rFonts w:ascii="Times New Roman" w:hAnsi="Times New Roman"/>
          <w:bCs/>
          <w:sz w:val="28"/>
          <w:szCs w:val="28"/>
        </w:rPr>
        <w:t xml:space="preserve"> «Правотворческая инициатива граждан» слова «или должностным лицом местного самоуправления» заменить словами «или должностным лицом местного самоуправления Китаевского сельсовета Медвенского района»;</w:t>
      </w:r>
    </w:p>
    <w:p w:rsidR="00350777"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6</w:t>
      </w:r>
      <w:r w:rsidR="00350777">
        <w:rPr>
          <w:rFonts w:ascii="Times New Roman" w:hAnsi="Times New Roman"/>
          <w:bCs/>
          <w:sz w:val="28"/>
          <w:szCs w:val="28"/>
        </w:rPr>
        <w:t xml:space="preserve">) В статье </w:t>
      </w:r>
      <w:r w:rsidR="00350777" w:rsidRPr="00ED2BCA">
        <w:rPr>
          <w:rFonts w:ascii="Times New Roman" w:hAnsi="Times New Roman"/>
          <w:b/>
          <w:bCs/>
          <w:sz w:val="28"/>
          <w:szCs w:val="28"/>
        </w:rPr>
        <w:t>15</w:t>
      </w:r>
      <w:r w:rsidR="00350777">
        <w:rPr>
          <w:rFonts w:ascii="Times New Roman" w:hAnsi="Times New Roman"/>
          <w:bCs/>
          <w:sz w:val="28"/>
          <w:szCs w:val="28"/>
        </w:rPr>
        <w:t xml:space="preserve"> «Публичные слушания»:</w:t>
      </w:r>
    </w:p>
    <w:p w:rsidR="00350777" w:rsidRDefault="00EF0483"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sidR="00350777">
        <w:rPr>
          <w:rFonts w:ascii="Times New Roman" w:hAnsi="Times New Roman"/>
          <w:bCs/>
          <w:sz w:val="28"/>
          <w:szCs w:val="28"/>
        </w:rPr>
        <w:t>)н</w:t>
      </w:r>
      <w:proofErr w:type="gramEnd"/>
      <w:r w:rsidR="00350777">
        <w:rPr>
          <w:rFonts w:ascii="Times New Roman" w:hAnsi="Times New Roman"/>
          <w:bCs/>
          <w:sz w:val="28"/>
          <w:szCs w:val="28"/>
        </w:rPr>
        <w:t>аименование изложить в следующей редакции:</w:t>
      </w:r>
    </w:p>
    <w:p w:rsidR="00350777" w:rsidRDefault="00350777" w:rsidP="00455927">
      <w:pPr>
        <w:ind w:firstLine="709"/>
        <w:jc w:val="both"/>
        <w:rPr>
          <w:rFonts w:ascii="Times New Roman" w:hAnsi="Times New Roman"/>
          <w:bCs/>
          <w:sz w:val="28"/>
          <w:szCs w:val="28"/>
        </w:rPr>
      </w:pPr>
      <w:r>
        <w:rPr>
          <w:rFonts w:ascii="Times New Roman" w:hAnsi="Times New Roman"/>
          <w:bCs/>
          <w:sz w:val="28"/>
          <w:szCs w:val="28"/>
        </w:rPr>
        <w:t>«Статья 15.Публичные слушания, общественные обсуждения»;</w:t>
      </w:r>
    </w:p>
    <w:p w:rsidR="00350777" w:rsidRDefault="00EF0483"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sidR="00350777">
        <w:rPr>
          <w:rFonts w:ascii="Times New Roman" w:hAnsi="Times New Roman"/>
          <w:bCs/>
          <w:sz w:val="28"/>
          <w:szCs w:val="28"/>
        </w:rPr>
        <w:t>)п</w:t>
      </w:r>
      <w:proofErr w:type="gramEnd"/>
      <w:r w:rsidR="00350777">
        <w:rPr>
          <w:rFonts w:ascii="Times New Roman" w:hAnsi="Times New Roman"/>
          <w:bCs/>
          <w:sz w:val="28"/>
          <w:szCs w:val="28"/>
        </w:rPr>
        <w:t>ункт 3 части 3 признать утратившим силу;</w:t>
      </w:r>
    </w:p>
    <w:p w:rsidR="00350777" w:rsidRDefault="00EF0483"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sidR="00350777">
        <w:rPr>
          <w:rFonts w:ascii="Times New Roman" w:hAnsi="Times New Roman"/>
          <w:bCs/>
          <w:sz w:val="28"/>
          <w:szCs w:val="28"/>
        </w:rPr>
        <w:t>)в</w:t>
      </w:r>
      <w:proofErr w:type="gramEnd"/>
      <w:r w:rsidR="00350777">
        <w:rPr>
          <w:rFonts w:ascii="Times New Roman" w:hAnsi="Times New Roman"/>
          <w:bCs/>
          <w:sz w:val="28"/>
          <w:szCs w:val="28"/>
        </w:rPr>
        <w:t xml:space="preserve">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EF0483" w:rsidRDefault="00EF0483" w:rsidP="00455927">
      <w:pPr>
        <w:ind w:firstLine="709"/>
        <w:jc w:val="both"/>
        <w:rPr>
          <w:rFonts w:ascii="Times New Roman" w:hAnsi="Times New Roman"/>
          <w:bCs/>
          <w:sz w:val="28"/>
          <w:szCs w:val="28"/>
        </w:rPr>
      </w:pPr>
      <w:r>
        <w:rPr>
          <w:rFonts w:ascii="Times New Roman" w:hAnsi="Times New Roman"/>
          <w:bCs/>
          <w:sz w:val="28"/>
          <w:szCs w:val="28"/>
        </w:rPr>
        <w:t>г</w:t>
      </w:r>
      <w:proofErr w:type="gramStart"/>
      <w:r>
        <w:rPr>
          <w:rFonts w:ascii="Times New Roman" w:hAnsi="Times New Roman"/>
          <w:bCs/>
          <w:sz w:val="28"/>
          <w:szCs w:val="28"/>
        </w:rPr>
        <w:t>)д</w:t>
      </w:r>
      <w:proofErr w:type="gramEnd"/>
      <w:r>
        <w:rPr>
          <w:rFonts w:ascii="Times New Roman" w:hAnsi="Times New Roman"/>
          <w:bCs/>
          <w:sz w:val="28"/>
          <w:szCs w:val="28"/>
        </w:rPr>
        <w:t>ополнить частью 6 следующего содержания:</w:t>
      </w:r>
    </w:p>
    <w:p w:rsidR="00EF0483" w:rsidRDefault="00EF0483" w:rsidP="00455927">
      <w:pPr>
        <w:ind w:firstLine="709"/>
        <w:jc w:val="both"/>
        <w:rPr>
          <w:rFonts w:ascii="Times New Roman" w:hAnsi="Times New Roman"/>
          <w:bCs/>
          <w:sz w:val="28"/>
          <w:szCs w:val="28"/>
        </w:rPr>
      </w:pPr>
      <w:r>
        <w:rPr>
          <w:rFonts w:ascii="Times New Roman" w:hAnsi="Times New Roman"/>
          <w:bCs/>
          <w:sz w:val="28"/>
          <w:szCs w:val="28"/>
        </w:rPr>
        <w:t>«6.По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Китаевского сельсовета Медвенского района с учетом положений законодательства о градостроительной деятельности</w:t>
      </w:r>
      <w:proofErr w:type="gramStart"/>
      <w:r>
        <w:rPr>
          <w:rFonts w:ascii="Times New Roman" w:hAnsi="Times New Roman"/>
          <w:bCs/>
          <w:sz w:val="28"/>
          <w:szCs w:val="28"/>
        </w:rPr>
        <w:t>.».</w:t>
      </w:r>
      <w:proofErr w:type="gramEnd"/>
    </w:p>
    <w:p w:rsidR="00A57BD6"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7</w:t>
      </w:r>
      <w:r w:rsidR="00A57BD6">
        <w:rPr>
          <w:rFonts w:ascii="Times New Roman" w:hAnsi="Times New Roman"/>
          <w:bCs/>
          <w:sz w:val="28"/>
          <w:szCs w:val="28"/>
        </w:rPr>
        <w:t xml:space="preserve">)в части 1 статьи </w:t>
      </w:r>
      <w:r w:rsidR="00A57BD6" w:rsidRPr="00ED2BCA">
        <w:rPr>
          <w:rFonts w:ascii="Times New Roman" w:hAnsi="Times New Roman"/>
          <w:b/>
          <w:bCs/>
          <w:sz w:val="28"/>
          <w:szCs w:val="28"/>
        </w:rPr>
        <w:t>16</w:t>
      </w:r>
      <w:r w:rsidR="00A57BD6">
        <w:rPr>
          <w:rFonts w:ascii="Times New Roman" w:hAnsi="Times New Roman"/>
          <w:bCs/>
          <w:sz w:val="28"/>
          <w:szCs w:val="28"/>
        </w:rPr>
        <w:t xml:space="preserve"> «Собрание граждан» слова «и должностных лиц местного самоуправления» заменить словами «и должностных лиц местного самоуправления Китаевского сельсовета Медвенского района»;</w:t>
      </w:r>
    </w:p>
    <w:p w:rsidR="00A57BD6"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8</w:t>
      </w:r>
      <w:r w:rsidR="00A57BD6">
        <w:rPr>
          <w:rFonts w:ascii="Times New Roman" w:hAnsi="Times New Roman"/>
          <w:bCs/>
          <w:sz w:val="28"/>
          <w:szCs w:val="28"/>
        </w:rPr>
        <w:t xml:space="preserve">)в части 1 статьи </w:t>
      </w:r>
      <w:r w:rsidR="00A57BD6" w:rsidRPr="00ED2BCA">
        <w:rPr>
          <w:rFonts w:ascii="Times New Roman" w:hAnsi="Times New Roman"/>
          <w:b/>
          <w:bCs/>
          <w:sz w:val="28"/>
          <w:szCs w:val="28"/>
        </w:rPr>
        <w:t>18</w:t>
      </w:r>
      <w:r w:rsidR="0076471B">
        <w:rPr>
          <w:rFonts w:ascii="Times New Roman" w:hAnsi="Times New Roman"/>
          <w:bCs/>
          <w:sz w:val="28"/>
          <w:szCs w:val="28"/>
        </w:rPr>
        <w:t xml:space="preserve"> «опрос граждан» слова «и должностными лицами местного самоуправления» заменить словами «и должностными лицами местного самоуправления Китаевского сельсовета Медвенского района»;</w:t>
      </w:r>
    </w:p>
    <w:p w:rsidR="0076471B"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9</w:t>
      </w:r>
      <w:r w:rsidR="0076471B">
        <w:rPr>
          <w:rFonts w:ascii="Times New Roman" w:hAnsi="Times New Roman"/>
          <w:bCs/>
          <w:sz w:val="28"/>
          <w:szCs w:val="28"/>
        </w:rPr>
        <w:t xml:space="preserve">)в статье </w:t>
      </w:r>
      <w:r w:rsidR="0076471B" w:rsidRPr="00ED2BCA">
        <w:rPr>
          <w:rFonts w:ascii="Times New Roman" w:hAnsi="Times New Roman"/>
          <w:b/>
          <w:bCs/>
          <w:sz w:val="28"/>
          <w:szCs w:val="28"/>
        </w:rPr>
        <w:t>19</w:t>
      </w:r>
      <w:r w:rsidR="0076471B">
        <w:rPr>
          <w:rFonts w:ascii="Times New Roman" w:hAnsi="Times New Roman"/>
          <w:bCs/>
          <w:sz w:val="28"/>
          <w:szCs w:val="28"/>
        </w:rPr>
        <w:t xml:space="preserve"> «Обращение граждан в органы местного самоуправления»:</w:t>
      </w:r>
    </w:p>
    <w:p w:rsidR="0076471B" w:rsidRDefault="0076471B"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)н</w:t>
      </w:r>
      <w:proofErr w:type="gramEnd"/>
      <w:r>
        <w:rPr>
          <w:rFonts w:ascii="Times New Roman" w:hAnsi="Times New Roman"/>
          <w:bCs/>
          <w:sz w:val="28"/>
          <w:szCs w:val="28"/>
        </w:rPr>
        <w:t>аименование статьи изложить в следующей редакции:</w:t>
      </w:r>
    </w:p>
    <w:p w:rsidR="0076471B" w:rsidRDefault="004C4BBD" w:rsidP="00455927">
      <w:pPr>
        <w:ind w:firstLine="709"/>
        <w:jc w:val="both"/>
        <w:rPr>
          <w:rFonts w:ascii="Times New Roman" w:hAnsi="Times New Roman"/>
          <w:bCs/>
          <w:sz w:val="28"/>
          <w:szCs w:val="28"/>
        </w:rPr>
      </w:pPr>
      <w:r>
        <w:rPr>
          <w:rFonts w:ascii="Times New Roman" w:hAnsi="Times New Roman"/>
          <w:bCs/>
          <w:sz w:val="28"/>
          <w:szCs w:val="28"/>
        </w:rPr>
        <w:lastRenderedPageBreak/>
        <w:t>«Статья 19.Обращ</w:t>
      </w:r>
      <w:r w:rsidR="0076471B">
        <w:rPr>
          <w:rFonts w:ascii="Times New Roman" w:hAnsi="Times New Roman"/>
          <w:bCs/>
          <w:sz w:val="28"/>
          <w:szCs w:val="28"/>
        </w:rPr>
        <w:t>ения граждан в органы местного самоуправления Китаевского сельсовета Медвенского района»;</w:t>
      </w:r>
    </w:p>
    <w:p w:rsidR="0076471B" w:rsidRDefault="0076471B"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частях 1,3 слова «местного самоуправления» заменить словами «местного самоуправления Китаевского сельсовета Медвенского района»;</w:t>
      </w:r>
    </w:p>
    <w:p w:rsidR="00EF0483" w:rsidRDefault="0060356E" w:rsidP="00455927">
      <w:pPr>
        <w:ind w:firstLine="709"/>
        <w:jc w:val="both"/>
        <w:rPr>
          <w:rFonts w:ascii="Times New Roman" w:hAnsi="Times New Roman"/>
          <w:bCs/>
          <w:sz w:val="28"/>
          <w:szCs w:val="28"/>
        </w:rPr>
      </w:pPr>
      <w:r w:rsidRPr="00ED2BCA">
        <w:rPr>
          <w:rFonts w:ascii="Times New Roman" w:hAnsi="Times New Roman"/>
          <w:b/>
          <w:bCs/>
          <w:sz w:val="28"/>
          <w:szCs w:val="28"/>
        </w:rPr>
        <w:t>10</w:t>
      </w:r>
      <w:r>
        <w:rPr>
          <w:rFonts w:ascii="Times New Roman" w:hAnsi="Times New Roman"/>
          <w:bCs/>
          <w:sz w:val="28"/>
          <w:szCs w:val="28"/>
        </w:rPr>
        <w:t xml:space="preserve">)в части 1 статьи </w:t>
      </w:r>
      <w:r w:rsidRPr="00ED2BCA">
        <w:rPr>
          <w:rFonts w:ascii="Times New Roman" w:hAnsi="Times New Roman"/>
          <w:b/>
          <w:bCs/>
          <w:sz w:val="28"/>
          <w:szCs w:val="28"/>
        </w:rPr>
        <w:t>22</w:t>
      </w:r>
      <w:r>
        <w:rPr>
          <w:rFonts w:ascii="Times New Roman" w:hAnsi="Times New Roman"/>
          <w:bCs/>
          <w:sz w:val="28"/>
          <w:szCs w:val="28"/>
        </w:rPr>
        <w:t xml:space="preserve"> «Полномочия Собрания депутатов Китаевского сельсовета Медвенского района»:</w:t>
      </w:r>
    </w:p>
    <w:p w:rsidR="0060356E" w:rsidRDefault="0060356E"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10 слова «в отставку.» заменить словами «в отставку;»;</w:t>
      </w:r>
    </w:p>
    <w:p w:rsidR="0060356E" w:rsidRDefault="0060356E"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)д</w:t>
      </w:r>
      <w:proofErr w:type="gramEnd"/>
      <w:r>
        <w:rPr>
          <w:rFonts w:ascii="Times New Roman" w:hAnsi="Times New Roman"/>
          <w:bCs/>
          <w:sz w:val="28"/>
          <w:szCs w:val="28"/>
        </w:rPr>
        <w:t>ополнить пунктом 11 следующего содержания:</w:t>
      </w:r>
    </w:p>
    <w:p w:rsidR="0060356E" w:rsidRDefault="0060356E" w:rsidP="00455927">
      <w:pPr>
        <w:ind w:firstLine="709"/>
        <w:jc w:val="both"/>
        <w:rPr>
          <w:rFonts w:ascii="Times New Roman" w:hAnsi="Times New Roman"/>
          <w:bCs/>
          <w:sz w:val="28"/>
          <w:szCs w:val="28"/>
        </w:rPr>
      </w:pPr>
      <w:r>
        <w:rPr>
          <w:rFonts w:ascii="Times New Roman" w:hAnsi="Times New Roman"/>
          <w:bCs/>
          <w:sz w:val="28"/>
          <w:szCs w:val="28"/>
        </w:rPr>
        <w:t>«11)утверждение правил благо</w:t>
      </w:r>
      <w:r w:rsidR="004C4BBD">
        <w:rPr>
          <w:rFonts w:ascii="Times New Roman" w:hAnsi="Times New Roman"/>
          <w:bCs/>
          <w:sz w:val="28"/>
          <w:szCs w:val="28"/>
        </w:rPr>
        <w:t>устройства территории Китаевского сельсовета Медвенского района</w:t>
      </w:r>
      <w:proofErr w:type="gramStart"/>
      <w:r w:rsidR="004C4BBD">
        <w:rPr>
          <w:rFonts w:ascii="Times New Roman" w:hAnsi="Times New Roman"/>
          <w:bCs/>
          <w:sz w:val="28"/>
          <w:szCs w:val="28"/>
        </w:rPr>
        <w:t>.».</w:t>
      </w:r>
      <w:proofErr w:type="gramEnd"/>
    </w:p>
    <w:p w:rsidR="0076471B"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11</w:t>
      </w:r>
      <w:r w:rsidR="0076471B">
        <w:rPr>
          <w:rFonts w:ascii="Times New Roman" w:hAnsi="Times New Roman"/>
          <w:bCs/>
          <w:sz w:val="28"/>
          <w:szCs w:val="28"/>
        </w:rPr>
        <w:t xml:space="preserve">)в статье </w:t>
      </w:r>
      <w:r w:rsidR="0076471B" w:rsidRPr="00ED2BCA">
        <w:rPr>
          <w:rFonts w:ascii="Times New Roman" w:hAnsi="Times New Roman"/>
          <w:b/>
          <w:bCs/>
          <w:sz w:val="28"/>
          <w:szCs w:val="28"/>
        </w:rPr>
        <w:t>24</w:t>
      </w:r>
      <w:r w:rsidR="0076471B">
        <w:rPr>
          <w:rFonts w:ascii="Times New Roman" w:hAnsi="Times New Roman"/>
          <w:bCs/>
          <w:sz w:val="28"/>
          <w:szCs w:val="28"/>
        </w:rPr>
        <w:t xml:space="preserve"> «Статус депутата Собрания депутатов Китаевского сельсовета Медвенского района»:</w:t>
      </w:r>
    </w:p>
    <w:p w:rsidR="0076471B" w:rsidRDefault="0076471B"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о втором предложении части 8 слова «когда депутатом» заменить словами «когда депутатом Собрания депутатов Китаевского сельсовета Медвенского района»;</w:t>
      </w:r>
    </w:p>
    <w:p w:rsidR="0076471B" w:rsidRDefault="0076471B"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абзаце 4 части 10 слова «законодательством области» заменить словами «законодательством Курской области»;</w:t>
      </w:r>
    </w:p>
    <w:p w:rsidR="0076471B"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12</w:t>
      </w:r>
      <w:r w:rsidR="0076471B">
        <w:rPr>
          <w:rFonts w:ascii="Times New Roman" w:hAnsi="Times New Roman"/>
          <w:bCs/>
          <w:sz w:val="28"/>
          <w:szCs w:val="28"/>
        </w:rPr>
        <w:t xml:space="preserve">)в статье </w:t>
      </w:r>
      <w:r w:rsidR="0076471B" w:rsidRPr="00ED2BCA">
        <w:rPr>
          <w:rFonts w:ascii="Times New Roman" w:hAnsi="Times New Roman"/>
          <w:b/>
          <w:bCs/>
          <w:sz w:val="28"/>
          <w:szCs w:val="28"/>
        </w:rPr>
        <w:t xml:space="preserve">25 </w:t>
      </w:r>
      <w:r w:rsidR="0076471B">
        <w:rPr>
          <w:rFonts w:ascii="Times New Roman" w:hAnsi="Times New Roman"/>
          <w:bCs/>
          <w:sz w:val="28"/>
          <w:szCs w:val="28"/>
        </w:rPr>
        <w:t>«Гарантии осуществления депутатской деятельности»:</w:t>
      </w:r>
    </w:p>
    <w:p w:rsidR="0076471B" w:rsidRDefault="0076471B"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1 слова «должностными лицами </w:t>
      </w:r>
      <w:r w:rsidR="005B0D44">
        <w:rPr>
          <w:rFonts w:ascii="Times New Roman" w:hAnsi="Times New Roman"/>
          <w:bCs/>
          <w:sz w:val="28"/>
          <w:szCs w:val="28"/>
        </w:rPr>
        <w:t>органов местного самоуправления, общественных объединений, предприятий, учреждений и организаций независимо от форм собственности» заменить словами «должностными лицами органов местного самоуправления Китаевского сельсовета Медвенского района»;</w:t>
      </w:r>
    </w:p>
    <w:p w:rsidR="005B0D44" w:rsidRDefault="005B0D44"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2 слова «документами органов местного самоуправления», «установленном регламентом» заменить словами «документами органов местного самоуправления Китаевского сельсовета Медвенского района», «установленном Регламентом» соответственно;</w:t>
      </w:r>
    </w:p>
    <w:p w:rsidR="005B0D44" w:rsidRDefault="005B0D44"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3 слова «органами местного самоуправления» заменить словами «органами местного самоуправления Китаевского сельсовета Медвенского района»;</w:t>
      </w:r>
    </w:p>
    <w:p w:rsidR="003D5A56"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13</w:t>
      </w:r>
      <w:r w:rsidR="003D5A56">
        <w:rPr>
          <w:rFonts w:ascii="Times New Roman" w:hAnsi="Times New Roman"/>
          <w:bCs/>
          <w:sz w:val="28"/>
          <w:szCs w:val="28"/>
        </w:rPr>
        <w:t xml:space="preserve">)пункт 3 части 1 статьи </w:t>
      </w:r>
      <w:r w:rsidR="003D5A56" w:rsidRPr="00ED2BCA">
        <w:rPr>
          <w:rFonts w:ascii="Times New Roman" w:hAnsi="Times New Roman"/>
          <w:b/>
          <w:bCs/>
          <w:sz w:val="28"/>
          <w:szCs w:val="28"/>
        </w:rPr>
        <w:t>30</w:t>
      </w:r>
      <w:r w:rsidR="003D5A56">
        <w:rPr>
          <w:rFonts w:ascii="Times New Roman" w:hAnsi="Times New Roman"/>
          <w:bCs/>
          <w:sz w:val="28"/>
          <w:szCs w:val="28"/>
        </w:rPr>
        <w:t xml:space="preserve"> «Досрочное прекращение полномочий Собрания депутатов Китаевского  сельсовета Медвенского района» после цифр «6.2» дополнить цифрами «,7.2»;</w:t>
      </w:r>
    </w:p>
    <w:p w:rsidR="003D5A56" w:rsidRDefault="003D5A56" w:rsidP="00455927">
      <w:pPr>
        <w:ind w:firstLine="709"/>
        <w:jc w:val="both"/>
        <w:rPr>
          <w:rFonts w:ascii="Times New Roman" w:hAnsi="Times New Roman"/>
          <w:bCs/>
          <w:sz w:val="28"/>
          <w:szCs w:val="28"/>
        </w:rPr>
      </w:pPr>
      <w:r w:rsidRPr="00ED2BCA">
        <w:rPr>
          <w:rFonts w:ascii="Times New Roman" w:hAnsi="Times New Roman"/>
          <w:b/>
          <w:bCs/>
          <w:sz w:val="28"/>
          <w:szCs w:val="28"/>
        </w:rPr>
        <w:lastRenderedPageBreak/>
        <w:t>1</w:t>
      </w:r>
      <w:r w:rsidR="004C4BBD" w:rsidRPr="00ED2BCA">
        <w:rPr>
          <w:rFonts w:ascii="Times New Roman" w:hAnsi="Times New Roman"/>
          <w:b/>
          <w:bCs/>
          <w:sz w:val="28"/>
          <w:szCs w:val="28"/>
        </w:rPr>
        <w:t>4</w:t>
      </w:r>
      <w:r>
        <w:rPr>
          <w:rFonts w:ascii="Times New Roman" w:hAnsi="Times New Roman"/>
          <w:bCs/>
          <w:sz w:val="28"/>
          <w:szCs w:val="28"/>
        </w:rPr>
        <w:t xml:space="preserve">)первое предложение части 6.1 статьи </w:t>
      </w:r>
      <w:r w:rsidRPr="00ED2BCA">
        <w:rPr>
          <w:rFonts w:ascii="Times New Roman" w:hAnsi="Times New Roman"/>
          <w:b/>
          <w:bCs/>
          <w:sz w:val="28"/>
          <w:szCs w:val="28"/>
        </w:rPr>
        <w:t>31</w:t>
      </w:r>
      <w:r>
        <w:rPr>
          <w:rFonts w:ascii="Times New Roman" w:hAnsi="Times New Roman"/>
          <w:bCs/>
          <w:sz w:val="28"/>
          <w:szCs w:val="28"/>
        </w:rPr>
        <w:t xml:space="preserve"> «Глава Китаевского  сельсовета Медвенского района» изложить в следующей редакции:</w:t>
      </w:r>
    </w:p>
    <w:p w:rsidR="003D5A56" w:rsidRDefault="003D5A56" w:rsidP="00455927">
      <w:pPr>
        <w:ind w:firstLine="709"/>
        <w:jc w:val="both"/>
        <w:rPr>
          <w:rFonts w:ascii="Times New Roman" w:hAnsi="Times New Roman"/>
          <w:bCs/>
          <w:sz w:val="28"/>
          <w:szCs w:val="28"/>
        </w:rPr>
      </w:pPr>
      <w:r>
        <w:rPr>
          <w:rFonts w:ascii="Times New Roman" w:hAnsi="Times New Roman"/>
          <w:bCs/>
          <w:sz w:val="28"/>
          <w:szCs w:val="28"/>
        </w:rPr>
        <w:t xml:space="preserve">«6.1. </w:t>
      </w:r>
      <w:proofErr w:type="gramStart"/>
      <w:r>
        <w:rPr>
          <w:rFonts w:ascii="Times New Roman" w:hAnsi="Times New Roman"/>
          <w:bCs/>
          <w:sz w:val="28"/>
          <w:szCs w:val="28"/>
        </w:rPr>
        <w:t>Глава Китаевского сельсовета Медвенского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Pr>
          <w:rFonts w:ascii="Times New Roman" w:hAnsi="Times New Roman"/>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w:t>
      </w:r>
      <w:r w:rsidR="00C1581F">
        <w:rPr>
          <w:rFonts w:ascii="Times New Roman" w:hAnsi="Times New Roman"/>
          <w:bCs/>
          <w:sz w:val="28"/>
          <w:szCs w:val="28"/>
        </w:rPr>
        <w:t>Российской Федерации, владеть и (или) пользоваться иностранными финансовыми инструментами»</w:t>
      </w:r>
      <w:proofErr w:type="gramStart"/>
      <w:r w:rsidR="00C1581F">
        <w:rPr>
          <w:rFonts w:ascii="Times New Roman" w:hAnsi="Times New Roman"/>
          <w:bCs/>
          <w:sz w:val="28"/>
          <w:szCs w:val="28"/>
        </w:rPr>
        <w:t>.»</w:t>
      </w:r>
      <w:proofErr w:type="gramEnd"/>
      <w:r w:rsidR="00C1581F">
        <w:rPr>
          <w:rFonts w:ascii="Times New Roman" w:hAnsi="Times New Roman"/>
          <w:bCs/>
          <w:sz w:val="28"/>
          <w:szCs w:val="28"/>
        </w:rPr>
        <w:t>;</w:t>
      </w:r>
    </w:p>
    <w:p w:rsidR="00C1581F" w:rsidRDefault="00C1581F" w:rsidP="00455927">
      <w:pPr>
        <w:ind w:firstLine="709"/>
        <w:jc w:val="both"/>
        <w:rPr>
          <w:rFonts w:ascii="Times New Roman" w:hAnsi="Times New Roman"/>
          <w:bCs/>
          <w:sz w:val="28"/>
          <w:szCs w:val="28"/>
        </w:rPr>
      </w:pPr>
      <w:r w:rsidRPr="00ED2BCA">
        <w:rPr>
          <w:rFonts w:ascii="Times New Roman" w:hAnsi="Times New Roman"/>
          <w:b/>
          <w:bCs/>
          <w:sz w:val="28"/>
          <w:szCs w:val="28"/>
        </w:rPr>
        <w:t>1</w:t>
      </w:r>
      <w:r w:rsidR="004C4BBD" w:rsidRPr="00ED2BCA">
        <w:rPr>
          <w:rFonts w:ascii="Times New Roman" w:hAnsi="Times New Roman"/>
          <w:b/>
          <w:bCs/>
          <w:sz w:val="28"/>
          <w:szCs w:val="28"/>
        </w:rPr>
        <w:t>5</w:t>
      </w:r>
      <w:r>
        <w:rPr>
          <w:rFonts w:ascii="Times New Roman" w:hAnsi="Times New Roman"/>
          <w:bCs/>
          <w:sz w:val="28"/>
          <w:szCs w:val="28"/>
        </w:rPr>
        <w:t xml:space="preserve">)в статье </w:t>
      </w:r>
      <w:r w:rsidRPr="00ED2BCA">
        <w:rPr>
          <w:rFonts w:ascii="Times New Roman" w:hAnsi="Times New Roman"/>
          <w:b/>
          <w:bCs/>
          <w:sz w:val="28"/>
          <w:szCs w:val="28"/>
        </w:rPr>
        <w:t>31-1</w:t>
      </w:r>
      <w:r>
        <w:rPr>
          <w:rFonts w:ascii="Times New Roman" w:hAnsi="Times New Roman"/>
          <w:bCs/>
          <w:sz w:val="28"/>
          <w:szCs w:val="28"/>
        </w:rPr>
        <w:t xml:space="preserve"> «Гарантии для Главы Китаевского сельсовета Медвенского района, осуществляющего полномочия выборного  должностного лица местного самоуправления на постоянной основе»:</w:t>
      </w:r>
    </w:p>
    <w:p w:rsidR="00C1581F" w:rsidRDefault="00C1581F"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2 слова «органами местного самоуправления» заменить словами «органами местного самоуправления Китаевского сельсовета Медвенского района»;</w:t>
      </w:r>
    </w:p>
    <w:p w:rsidR="00C1581F" w:rsidRDefault="00C1581F"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4 слова «актами органов местного самоуправления» заменить словами «актами органов местного самоуправления Китаевского  сельсовета Медвенского района»;</w:t>
      </w:r>
    </w:p>
    <w:p w:rsidR="00C1581F" w:rsidRDefault="00C1581F"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5 слова «в органы местного самоуправления» заменить словами «в органы местного самоуправления Китаевского сельсовета Медвенского района»;</w:t>
      </w:r>
    </w:p>
    <w:p w:rsidR="004C4BBD" w:rsidRDefault="00C1581F" w:rsidP="00455927">
      <w:pPr>
        <w:ind w:firstLine="709"/>
        <w:jc w:val="both"/>
        <w:rPr>
          <w:rFonts w:ascii="Times New Roman" w:hAnsi="Times New Roman"/>
          <w:bCs/>
          <w:sz w:val="28"/>
          <w:szCs w:val="28"/>
        </w:rPr>
      </w:pPr>
      <w:r w:rsidRPr="00ED2BCA">
        <w:rPr>
          <w:rFonts w:ascii="Times New Roman" w:hAnsi="Times New Roman"/>
          <w:b/>
          <w:bCs/>
          <w:sz w:val="28"/>
          <w:szCs w:val="28"/>
        </w:rPr>
        <w:t>1</w:t>
      </w:r>
      <w:r w:rsidR="004C4BBD" w:rsidRPr="00ED2BCA">
        <w:rPr>
          <w:rFonts w:ascii="Times New Roman" w:hAnsi="Times New Roman"/>
          <w:b/>
          <w:bCs/>
          <w:sz w:val="28"/>
          <w:szCs w:val="28"/>
        </w:rPr>
        <w:t>6</w:t>
      </w:r>
      <w:r>
        <w:rPr>
          <w:rFonts w:ascii="Times New Roman" w:hAnsi="Times New Roman"/>
          <w:bCs/>
          <w:sz w:val="28"/>
          <w:szCs w:val="28"/>
        </w:rPr>
        <w:t>)</w:t>
      </w:r>
      <w:r w:rsidR="004C4BBD">
        <w:rPr>
          <w:rFonts w:ascii="Times New Roman" w:hAnsi="Times New Roman"/>
          <w:bCs/>
          <w:sz w:val="28"/>
          <w:szCs w:val="28"/>
        </w:rPr>
        <w:t xml:space="preserve">в статье </w:t>
      </w:r>
      <w:r w:rsidR="004C4BBD" w:rsidRPr="00ED2BCA">
        <w:rPr>
          <w:rFonts w:ascii="Times New Roman" w:hAnsi="Times New Roman"/>
          <w:b/>
          <w:bCs/>
          <w:sz w:val="28"/>
          <w:szCs w:val="28"/>
        </w:rPr>
        <w:t>32</w:t>
      </w:r>
      <w:r w:rsidR="004C4BBD">
        <w:rPr>
          <w:rFonts w:ascii="Times New Roman" w:hAnsi="Times New Roman"/>
          <w:bCs/>
          <w:sz w:val="28"/>
          <w:szCs w:val="28"/>
        </w:rPr>
        <w:t xml:space="preserve"> «Досрочное прекращение полномочий Главы Китаевского  сельсовета Медвенского района»:</w:t>
      </w:r>
    </w:p>
    <w:p w:rsidR="004C4BBD" w:rsidRDefault="004C4BBD" w:rsidP="004C4BBD">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)п</w:t>
      </w:r>
      <w:proofErr w:type="gramEnd"/>
      <w:r>
        <w:rPr>
          <w:rFonts w:ascii="Times New Roman" w:hAnsi="Times New Roman"/>
          <w:bCs/>
          <w:sz w:val="28"/>
          <w:szCs w:val="28"/>
        </w:rPr>
        <w:t>ункт 12 части 2 статьи 32 «Досрочное прекращение полномочий Главы Китаевского сельсовета Медвенского района» после цифр «6.2» дополнить цифрами «,7.2»;</w:t>
      </w:r>
    </w:p>
    <w:p w:rsidR="004C4BBD" w:rsidRDefault="004C4BBD" w:rsidP="00455927">
      <w:pPr>
        <w:ind w:firstLine="709"/>
        <w:jc w:val="both"/>
        <w:rPr>
          <w:rFonts w:ascii="Times New Roman" w:hAnsi="Times New Roman"/>
          <w:bCs/>
          <w:sz w:val="28"/>
          <w:szCs w:val="28"/>
        </w:rPr>
      </w:pPr>
      <w:r>
        <w:rPr>
          <w:rFonts w:ascii="Times New Roman" w:hAnsi="Times New Roman"/>
          <w:bCs/>
          <w:sz w:val="28"/>
          <w:szCs w:val="28"/>
        </w:rPr>
        <w:t>б) часть 5.1. изложить в следующей редакции:</w:t>
      </w:r>
    </w:p>
    <w:p w:rsidR="004C4BBD" w:rsidRDefault="004C4BBD" w:rsidP="00455927">
      <w:pPr>
        <w:ind w:firstLine="709"/>
        <w:jc w:val="both"/>
        <w:rPr>
          <w:rFonts w:ascii="Times New Roman" w:hAnsi="Times New Roman"/>
          <w:bCs/>
          <w:sz w:val="28"/>
          <w:szCs w:val="28"/>
        </w:rPr>
      </w:pPr>
      <w:r>
        <w:rPr>
          <w:rFonts w:ascii="Times New Roman" w:hAnsi="Times New Roman"/>
          <w:bCs/>
          <w:sz w:val="28"/>
          <w:szCs w:val="28"/>
        </w:rPr>
        <w:t xml:space="preserve">«5.1.В случае, если Глава Китаевского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Китаевского сельсовета Медвенского </w:t>
      </w:r>
      <w:proofErr w:type="gramStart"/>
      <w:r>
        <w:rPr>
          <w:rFonts w:ascii="Times New Roman" w:hAnsi="Times New Roman"/>
          <w:bCs/>
          <w:sz w:val="28"/>
          <w:szCs w:val="28"/>
        </w:rPr>
        <w:t>района</w:t>
      </w:r>
      <w:proofErr w:type="gramEnd"/>
      <w:r>
        <w:rPr>
          <w:rFonts w:ascii="Times New Roman" w:hAnsi="Times New Roman"/>
          <w:bCs/>
          <w:sz w:val="28"/>
          <w:szCs w:val="28"/>
        </w:rPr>
        <w:t xml:space="preserve"> либо на основании решения Собрания депутатов Китаевского сельсовета Медвенского района об удалении Главы Китаевского сельсовета Медвенского района в отставку, обжалует данные правой акт или </w:t>
      </w:r>
      <w:r>
        <w:rPr>
          <w:rFonts w:ascii="Times New Roman" w:hAnsi="Times New Roman"/>
          <w:bCs/>
          <w:sz w:val="28"/>
          <w:szCs w:val="28"/>
        </w:rPr>
        <w:lastRenderedPageBreak/>
        <w:t>решение в судебном порядке, Собрание депутатов Китаевского сельсовета Медвенского района не вправе принимать решение об избрании Главы Китаевского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Pr>
          <w:rFonts w:ascii="Times New Roman" w:hAnsi="Times New Roman"/>
          <w:bCs/>
          <w:sz w:val="28"/>
          <w:szCs w:val="28"/>
        </w:rPr>
        <w:t>.».</w:t>
      </w:r>
      <w:proofErr w:type="gramEnd"/>
    </w:p>
    <w:p w:rsidR="00D7261E" w:rsidRDefault="00D7261E" w:rsidP="00455927">
      <w:pPr>
        <w:ind w:firstLine="709"/>
        <w:jc w:val="both"/>
        <w:rPr>
          <w:rFonts w:ascii="Times New Roman" w:hAnsi="Times New Roman"/>
          <w:bCs/>
          <w:sz w:val="28"/>
          <w:szCs w:val="28"/>
        </w:rPr>
      </w:pPr>
      <w:r w:rsidRPr="00ED2BCA">
        <w:rPr>
          <w:rFonts w:ascii="Times New Roman" w:hAnsi="Times New Roman"/>
          <w:b/>
          <w:bCs/>
          <w:sz w:val="28"/>
          <w:szCs w:val="28"/>
        </w:rPr>
        <w:t>1</w:t>
      </w:r>
      <w:r w:rsidR="004C4BBD" w:rsidRPr="00ED2BCA">
        <w:rPr>
          <w:rFonts w:ascii="Times New Roman" w:hAnsi="Times New Roman"/>
          <w:b/>
          <w:bCs/>
          <w:sz w:val="28"/>
          <w:szCs w:val="28"/>
        </w:rPr>
        <w:t>7</w:t>
      </w:r>
      <w:r>
        <w:rPr>
          <w:rFonts w:ascii="Times New Roman" w:hAnsi="Times New Roman"/>
          <w:bCs/>
          <w:sz w:val="28"/>
          <w:szCs w:val="28"/>
        </w:rPr>
        <w:t xml:space="preserve">)в пункте 5 части 1 статьи </w:t>
      </w:r>
      <w:r w:rsidRPr="00ED2BCA">
        <w:rPr>
          <w:rFonts w:ascii="Times New Roman" w:hAnsi="Times New Roman"/>
          <w:b/>
          <w:bCs/>
          <w:sz w:val="28"/>
          <w:szCs w:val="28"/>
        </w:rPr>
        <w:t>33</w:t>
      </w:r>
      <w:r>
        <w:rPr>
          <w:rFonts w:ascii="Times New Roman" w:hAnsi="Times New Roman"/>
          <w:bCs/>
          <w:sz w:val="28"/>
          <w:szCs w:val="28"/>
        </w:rPr>
        <w:t xml:space="preserve"> «Полномочия Главы Китаевского сельсовета Медвенского района» слова «органами местного самоуправления» заменить словами «органами местного самоуправления Китаевского сельсовета Медвенского района»;</w:t>
      </w:r>
    </w:p>
    <w:p w:rsidR="00D7261E" w:rsidRDefault="00D7261E" w:rsidP="00455927">
      <w:pPr>
        <w:ind w:firstLine="709"/>
        <w:jc w:val="both"/>
        <w:rPr>
          <w:rFonts w:ascii="Times New Roman" w:hAnsi="Times New Roman"/>
          <w:bCs/>
          <w:sz w:val="28"/>
          <w:szCs w:val="28"/>
        </w:rPr>
      </w:pPr>
      <w:r w:rsidRPr="00ED2BCA">
        <w:rPr>
          <w:rFonts w:ascii="Times New Roman" w:hAnsi="Times New Roman"/>
          <w:b/>
          <w:bCs/>
          <w:sz w:val="28"/>
          <w:szCs w:val="28"/>
        </w:rPr>
        <w:t>1</w:t>
      </w:r>
      <w:r w:rsidR="004C4BBD" w:rsidRPr="00ED2BCA">
        <w:rPr>
          <w:rFonts w:ascii="Times New Roman" w:hAnsi="Times New Roman"/>
          <w:b/>
          <w:bCs/>
          <w:sz w:val="28"/>
          <w:szCs w:val="28"/>
        </w:rPr>
        <w:t>8</w:t>
      </w:r>
      <w:r>
        <w:rPr>
          <w:rFonts w:ascii="Times New Roman" w:hAnsi="Times New Roman"/>
          <w:bCs/>
          <w:sz w:val="28"/>
          <w:szCs w:val="28"/>
        </w:rPr>
        <w:t xml:space="preserve">)пункт 4 части 2 статьи </w:t>
      </w:r>
      <w:r w:rsidRPr="00ED2BCA">
        <w:rPr>
          <w:rFonts w:ascii="Times New Roman" w:hAnsi="Times New Roman"/>
          <w:b/>
          <w:bCs/>
          <w:sz w:val="28"/>
          <w:szCs w:val="28"/>
        </w:rPr>
        <w:t>34</w:t>
      </w:r>
      <w:r>
        <w:rPr>
          <w:rFonts w:ascii="Times New Roman" w:hAnsi="Times New Roman"/>
          <w:bCs/>
          <w:sz w:val="28"/>
          <w:szCs w:val="28"/>
        </w:rPr>
        <w:t xml:space="preserve"> «Удаление Главы Китаевского сельсовета Медвенского района в отставку» изложить в следующей редакции:</w:t>
      </w:r>
    </w:p>
    <w:p w:rsidR="00D7261E" w:rsidRDefault="00D7261E" w:rsidP="00455927">
      <w:pPr>
        <w:ind w:firstLine="709"/>
        <w:jc w:val="both"/>
        <w:rPr>
          <w:rFonts w:ascii="Times New Roman" w:hAnsi="Times New Roman"/>
          <w:bCs/>
          <w:sz w:val="28"/>
          <w:szCs w:val="28"/>
        </w:rPr>
      </w:pPr>
      <w:proofErr w:type="gramStart"/>
      <w:r>
        <w:rPr>
          <w:rFonts w:ascii="Times New Roman" w:hAnsi="Times New Roman"/>
          <w:bCs/>
          <w:sz w:val="28"/>
          <w:szCs w:val="28"/>
        </w:rPr>
        <w:t>«4)несоблюдение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w:t>
      </w:r>
      <w:r w:rsidR="004D5FCA">
        <w:rPr>
          <w:rFonts w:ascii="Times New Roman" w:hAnsi="Times New Roman"/>
          <w:bCs/>
          <w:sz w:val="28"/>
          <w:szCs w:val="28"/>
        </w:rPr>
        <w:t>вклады), хранить</w:t>
      </w:r>
      <w:proofErr w:type="gramEnd"/>
      <w:r w:rsidR="004D5FCA">
        <w:rPr>
          <w:rFonts w:ascii="Times New Roman" w:hAnsi="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4D5FCA">
        <w:rPr>
          <w:rFonts w:ascii="Times New Roman" w:hAnsi="Times New Roman"/>
          <w:bCs/>
          <w:sz w:val="28"/>
          <w:szCs w:val="28"/>
        </w:rPr>
        <w:t>;»</w:t>
      </w:r>
      <w:proofErr w:type="gramEnd"/>
      <w:r w:rsidR="004D5FCA">
        <w:rPr>
          <w:rFonts w:ascii="Times New Roman" w:hAnsi="Times New Roman"/>
          <w:bCs/>
          <w:sz w:val="28"/>
          <w:szCs w:val="28"/>
        </w:rPr>
        <w:t>;</w:t>
      </w:r>
    </w:p>
    <w:p w:rsidR="004D5FCA" w:rsidRDefault="004D5FCA" w:rsidP="00455927">
      <w:pPr>
        <w:ind w:firstLine="709"/>
        <w:jc w:val="both"/>
        <w:rPr>
          <w:rFonts w:ascii="Times New Roman" w:hAnsi="Times New Roman"/>
          <w:bCs/>
          <w:sz w:val="28"/>
          <w:szCs w:val="28"/>
        </w:rPr>
      </w:pPr>
      <w:r w:rsidRPr="00ED2BCA">
        <w:rPr>
          <w:rFonts w:ascii="Times New Roman" w:hAnsi="Times New Roman"/>
          <w:b/>
          <w:bCs/>
          <w:sz w:val="28"/>
          <w:szCs w:val="28"/>
        </w:rPr>
        <w:t>1</w:t>
      </w:r>
      <w:r w:rsidR="004C4BBD" w:rsidRPr="00ED2BCA">
        <w:rPr>
          <w:rFonts w:ascii="Times New Roman" w:hAnsi="Times New Roman"/>
          <w:b/>
          <w:bCs/>
          <w:sz w:val="28"/>
          <w:szCs w:val="28"/>
        </w:rPr>
        <w:t>9</w:t>
      </w:r>
      <w:r>
        <w:rPr>
          <w:rFonts w:ascii="Times New Roman" w:hAnsi="Times New Roman"/>
          <w:bCs/>
          <w:sz w:val="28"/>
          <w:szCs w:val="28"/>
        </w:rPr>
        <w:t xml:space="preserve">)в пунктах 5,7,8 части 1 статьи </w:t>
      </w:r>
      <w:r w:rsidRPr="00ED2BCA">
        <w:rPr>
          <w:rFonts w:ascii="Times New Roman" w:hAnsi="Times New Roman"/>
          <w:b/>
          <w:bCs/>
          <w:sz w:val="28"/>
          <w:szCs w:val="28"/>
        </w:rPr>
        <w:t>38-1</w:t>
      </w:r>
      <w:r>
        <w:rPr>
          <w:rFonts w:ascii="Times New Roman" w:hAnsi="Times New Roman"/>
          <w:bCs/>
          <w:sz w:val="28"/>
          <w:szCs w:val="28"/>
        </w:rPr>
        <w:t xml:space="preserve"> «Полномочия Ревизионной комиссии Китаевского сельсовета Медвенского района» слова «муниципальному образованию», «муниципального образования», «в муниципальном образовании» заменить словами «</w:t>
      </w:r>
      <w:proofErr w:type="spellStart"/>
      <w:r>
        <w:rPr>
          <w:rFonts w:ascii="Times New Roman" w:hAnsi="Times New Roman"/>
          <w:bCs/>
          <w:sz w:val="28"/>
          <w:szCs w:val="28"/>
        </w:rPr>
        <w:t>Китаевскому</w:t>
      </w:r>
      <w:proofErr w:type="spellEnd"/>
      <w:r>
        <w:rPr>
          <w:rFonts w:ascii="Times New Roman" w:hAnsi="Times New Roman"/>
          <w:bCs/>
          <w:sz w:val="28"/>
          <w:szCs w:val="28"/>
        </w:rPr>
        <w:t xml:space="preserve"> сельсовету Медвенского района», «Китаевского сельсовета Медвенского района», «в Китаевском сельсовете Медвенского района».</w:t>
      </w:r>
    </w:p>
    <w:p w:rsidR="004D5FCA"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20</w:t>
      </w:r>
      <w:r w:rsidR="004D5FCA">
        <w:rPr>
          <w:rFonts w:ascii="Times New Roman" w:hAnsi="Times New Roman"/>
          <w:bCs/>
          <w:sz w:val="28"/>
          <w:szCs w:val="28"/>
        </w:rPr>
        <w:t xml:space="preserve">)в части 3 статьи </w:t>
      </w:r>
      <w:r w:rsidR="004D5FCA" w:rsidRPr="00ED2BCA">
        <w:rPr>
          <w:rFonts w:ascii="Times New Roman" w:hAnsi="Times New Roman"/>
          <w:b/>
          <w:bCs/>
          <w:sz w:val="28"/>
          <w:szCs w:val="28"/>
        </w:rPr>
        <w:t>40</w:t>
      </w:r>
      <w:r w:rsidR="004D5FCA">
        <w:rPr>
          <w:rFonts w:ascii="Times New Roman" w:hAnsi="Times New Roman"/>
          <w:bCs/>
          <w:sz w:val="28"/>
          <w:szCs w:val="28"/>
        </w:rPr>
        <w:t xml:space="preserve"> «Статус муниципального служащего Китаевского сельсовета Медвенского района»:</w:t>
      </w:r>
    </w:p>
    <w:p w:rsidR="004D5FCA" w:rsidRDefault="004D5FCA"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)п</w:t>
      </w:r>
      <w:proofErr w:type="gramEnd"/>
      <w:r>
        <w:rPr>
          <w:rFonts w:ascii="Times New Roman" w:hAnsi="Times New Roman"/>
          <w:bCs/>
          <w:sz w:val="28"/>
          <w:szCs w:val="28"/>
        </w:rPr>
        <w:t>ункт 3 изложить в следующей редакции</w:t>
      </w:r>
      <w:r w:rsidR="00A01D80">
        <w:rPr>
          <w:rFonts w:ascii="Times New Roman" w:hAnsi="Times New Roman"/>
          <w:bCs/>
          <w:sz w:val="28"/>
          <w:szCs w:val="28"/>
        </w:rPr>
        <w:t>:</w:t>
      </w:r>
    </w:p>
    <w:p w:rsidR="00A01D80" w:rsidRDefault="00A01D80" w:rsidP="00455927">
      <w:pPr>
        <w:ind w:firstLine="709"/>
        <w:jc w:val="both"/>
        <w:rPr>
          <w:rFonts w:ascii="Times New Roman" w:hAnsi="Times New Roman"/>
          <w:bCs/>
          <w:sz w:val="28"/>
          <w:szCs w:val="28"/>
        </w:rPr>
      </w:pPr>
      <w:r>
        <w:rPr>
          <w:rFonts w:ascii="Times New Roman" w:hAnsi="Times New Roman"/>
          <w:bCs/>
          <w:sz w:val="28"/>
          <w:szCs w:val="28"/>
        </w:rPr>
        <w:t xml:space="preserve">«3)заниматься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w:t>
      </w:r>
      <w:r w:rsidR="00843523">
        <w:rPr>
          <w:rFonts w:ascii="Times New Roman" w:hAnsi="Times New Roman"/>
          <w:bCs/>
          <w:sz w:val="28"/>
          <w:szCs w:val="28"/>
        </w:rPr>
        <w:t xml:space="preserve">товарищества собственников недвижимости; </w:t>
      </w:r>
      <w:proofErr w:type="gramStart"/>
      <w:r w:rsidR="00843523">
        <w:rPr>
          <w:rFonts w:ascii="Times New Roman" w:hAnsi="Times New Roman"/>
          <w:bCs/>
          <w:sz w:val="28"/>
          <w:szCs w:val="28"/>
        </w:rPr>
        <w:t xml:space="preserve">участия на </w:t>
      </w:r>
      <w:r w:rsidR="00843523">
        <w:rPr>
          <w:rFonts w:ascii="Times New Roman" w:hAnsi="Times New Roman"/>
          <w:bCs/>
          <w:sz w:val="28"/>
          <w:szCs w:val="28"/>
        </w:rPr>
        <w:lastRenderedPageBreak/>
        <w:t>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843523" w:rsidRDefault="00843523"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подпункте «в» пункта 2, пунктах 4,6,9 слова «избирательной комиссии» заменить словами «Избирательной комиссии»;</w:t>
      </w:r>
    </w:p>
    <w:p w:rsidR="00843523" w:rsidRDefault="00843523" w:rsidP="00455927">
      <w:pPr>
        <w:ind w:firstLine="709"/>
        <w:jc w:val="both"/>
        <w:rPr>
          <w:rFonts w:ascii="Times New Roman" w:hAnsi="Times New Roman"/>
          <w:bCs/>
          <w:sz w:val="28"/>
          <w:szCs w:val="28"/>
        </w:rPr>
      </w:pPr>
      <w:r>
        <w:rPr>
          <w:rFonts w:ascii="Times New Roman" w:hAnsi="Times New Roman"/>
          <w:bCs/>
          <w:sz w:val="28"/>
          <w:szCs w:val="28"/>
        </w:rPr>
        <w:t>в</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5 слова «избирательную комиссию Китаевского сельсовета Медвенского района» заменить словами «Избирательную комиссию Китаевского сельсовета Медвенского района»;</w:t>
      </w:r>
    </w:p>
    <w:p w:rsidR="00843523"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21</w:t>
      </w:r>
      <w:r w:rsidR="00843523">
        <w:rPr>
          <w:rFonts w:ascii="Times New Roman" w:hAnsi="Times New Roman"/>
          <w:bCs/>
          <w:sz w:val="28"/>
          <w:szCs w:val="28"/>
        </w:rPr>
        <w:t xml:space="preserve">)в статье </w:t>
      </w:r>
      <w:r w:rsidR="00843523" w:rsidRPr="00ED2BCA">
        <w:rPr>
          <w:rFonts w:ascii="Times New Roman" w:hAnsi="Times New Roman"/>
          <w:b/>
          <w:bCs/>
          <w:sz w:val="28"/>
          <w:szCs w:val="28"/>
        </w:rPr>
        <w:t>46</w:t>
      </w:r>
      <w:r w:rsidR="00843523">
        <w:rPr>
          <w:rFonts w:ascii="Times New Roman" w:hAnsi="Times New Roman"/>
          <w:bCs/>
          <w:sz w:val="28"/>
          <w:szCs w:val="28"/>
        </w:rPr>
        <w:t xml:space="preserve"> «Доходы и расходы местного бюджета Китаевского сельсовета Медвенского района»:</w:t>
      </w:r>
    </w:p>
    <w:p w:rsidR="00843523" w:rsidRDefault="00843523"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2 слова «местных бюджетов», «с расходными </w:t>
      </w:r>
      <w:r w:rsidR="00266A24">
        <w:rPr>
          <w:rFonts w:ascii="Times New Roman" w:hAnsi="Times New Roman"/>
          <w:bCs/>
          <w:sz w:val="28"/>
          <w:szCs w:val="28"/>
        </w:rPr>
        <w:t>обязательствами муниципальных образований» заменить словами «местного бюджета», «с расходными обязательствами Китаевского сельсовета Медвенского района» соответственно;</w:t>
      </w:r>
    </w:p>
    <w:p w:rsidR="00266A24" w:rsidRDefault="00266A24"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части 3 слова «за счет средств местного бюджета Китаевского сельсовета Медвенского района»;</w:t>
      </w:r>
    </w:p>
    <w:p w:rsidR="00266A24" w:rsidRDefault="004C4BBD" w:rsidP="00455927">
      <w:pPr>
        <w:ind w:firstLine="709"/>
        <w:jc w:val="both"/>
        <w:rPr>
          <w:rFonts w:ascii="Times New Roman" w:hAnsi="Times New Roman"/>
          <w:bCs/>
          <w:sz w:val="28"/>
          <w:szCs w:val="28"/>
        </w:rPr>
      </w:pPr>
      <w:r w:rsidRPr="00ED2BCA">
        <w:rPr>
          <w:rFonts w:ascii="Times New Roman" w:hAnsi="Times New Roman"/>
          <w:b/>
          <w:bCs/>
          <w:sz w:val="28"/>
          <w:szCs w:val="28"/>
        </w:rPr>
        <w:t>22</w:t>
      </w:r>
      <w:r w:rsidR="00266A24">
        <w:rPr>
          <w:rFonts w:ascii="Times New Roman" w:hAnsi="Times New Roman"/>
          <w:bCs/>
          <w:sz w:val="28"/>
          <w:szCs w:val="28"/>
        </w:rPr>
        <w:t xml:space="preserve">)в части 1 статьи </w:t>
      </w:r>
      <w:r w:rsidR="00266A24" w:rsidRPr="00ED2BCA">
        <w:rPr>
          <w:rFonts w:ascii="Times New Roman" w:hAnsi="Times New Roman"/>
          <w:b/>
          <w:bCs/>
          <w:sz w:val="28"/>
          <w:szCs w:val="28"/>
        </w:rPr>
        <w:t>51</w:t>
      </w:r>
      <w:r w:rsidR="00266A24">
        <w:rPr>
          <w:rFonts w:ascii="Times New Roman" w:hAnsi="Times New Roman"/>
          <w:bCs/>
          <w:sz w:val="28"/>
          <w:szCs w:val="28"/>
        </w:rPr>
        <w:t xml:space="preserve"> «Муниципальное имущество Китаевского сельсовета Медвенского района»:</w:t>
      </w:r>
    </w:p>
    <w:p w:rsidR="00266A24" w:rsidRDefault="00266A24" w:rsidP="00455927">
      <w:pPr>
        <w:ind w:firstLine="709"/>
        <w:jc w:val="both"/>
        <w:rPr>
          <w:rFonts w:ascii="Times New Roman" w:hAnsi="Times New Roman"/>
          <w:bCs/>
          <w:sz w:val="28"/>
          <w:szCs w:val="28"/>
        </w:rPr>
      </w:pPr>
      <w:r>
        <w:rPr>
          <w:rFonts w:ascii="Times New Roman" w:hAnsi="Times New Roman"/>
          <w:bCs/>
          <w:sz w:val="28"/>
          <w:szCs w:val="28"/>
        </w:rPr>
        <w:t>а</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пунктах 2,4 слова «органам местного самоуправления» заменить словами «органам местного самоуправления Китаевского сельсовета Медвенского района»;</w:t>
      </w:r>
    </w:p>
    <w:p w:rsidR="00266A24" w:rsidRPr="00ED2258" w:rsidRDefault="00266A24" w:rsidP="00455927">
      <w:pPr>
        <w:ind w:firstLine="709"/>
        <w:jc w:val="both"/>
        <w:rPr>
          <w:rFonts w:ascii="Times New Roman" w:hAnsi="Times New Roman"/>
          <w:bCs/>
          <w:sz w:val="28"/>
          <w:szCs w:val="28"/>
        </w:rPr>
      </w:pPr>
      <w:r>
        <w:rPr>
          <w:rFonts w:ascii="Times New Roman" w:hAnsi="Times New Roman"/>
          <w:bCs/>
          <w:sz w:val="28"/>
          <w:szCs w:val="28"/>
        </w:rPr>
        <w:t>б</w:t>
      </w:r>
      <w:proofErr w:type="gramStart"/>
      <w:r>
        <w:rPr>
          <w:rFonts w:ascii="Times New Roman" w:hAnsi="Times New Roman"/>
          <w:bCs/>
          <w:sz w:val="28"/>
          <w:szCs w:val="28"/>
        </w:rPr>
        <w:t>)в</w:t>
      </w:r>
      <w:proofErr w:type="gramEnd"/>
      <w:r>
        <w:rPr>
          <w:rFonts w:ascii="Times New Roman" w:hAnsi="Times New Roman"/>
          <w:bCs/>
          <w:sz w:val="28"/>
          <w:szCs w:val="28"/>
        </w:rPr>
        <w:t xml:space="preserve"> пункте 3 слова «и должностных лиц местного самоуправления» заменить словами «и должностных лиц местного самоуправления Китаевского сельсовета Медвенского района».</w:t>
      </w:r>
    </w:p>
    <w:p w:rsidR="00AF3587" w:rsidRPr="00ED2258" w:rsidRDefault="00AF3587" w:rsidP="006E22A4">
      <w:pPr>
        <w:tabs>
          <w:tab w:val="left" w:pos="0"/>
        </w:tabs>
        <w:ind w:firstLine="709"/>
        <w:jc w:val="both"/>
        <w:rPr>
          <w:rFonts w:ascii="Times New Roman" w:hAnsi="Times New Roman"/>
          <w:bCs/>
          <w:sz w:val="28"/>
          <w:szCs w:val="28"/>
        </w:rPr>
      </w:pPr>
      <w:r w:rsidRPr="00ED2258">
        <w:rPr>
          <w:rFonts w:ascii="Times New Roman" w:hAnsi="Times New Roman"/>
          <w:b/>
          <w:sz w:val="28"/>
          <w:szCs w:val="28"/>
        </w:rPr>
        <w:t>2</w:t>
      </w:r>
      <w:r w:rsidR="003536DB" w:rsidRPr="00ED2258">
        <w:rPr>
          <w:rFonts w:ascii="Times New Roman" w:hAnsi="Times New Roman"/>
          <w:sz w:val="28"/>
          <w:szCs w:val="28"/>
        </w:rPr>
        <w:t xml:space="preserve">. </w:t>
      </w:r>
      <w:r w:rsidRPr="00ED2258">
        <w:rPr>
          <w:rFonts w:ascii="Times New Roman" w:hAnsi="Times New Roman"/>
          <w:sz w:val="28"/>
          <w:szCs w:val="28"/>
        </w:rPr>
        <w:t xml:space="preserve">Главе </w:t>
      </w:r>
      <w:r w:rsidR="00F814E4" w:rsidRPr="00ED2258">
        <w:rPr>
          <w:rFonts w:ascii="Times New Roman" w:hAnsi="Times New Roman"/>
          <w:sz w:val="28"/>
          <w:szCs w:val="28"/>
        </w:rPr>
        <w:t>Китаевского сельсовета</w:t>
      </w:r>
      <w:r w:rsidR="003536DB" w:rsidRPr="00ED2258">
        <w:rPr>
          <w:rFonts w:ascii="Times New Roman" w:hAnsi="Times New Roman"/>
          <w:sz w:val="28"/>
          <w:szCs w:val="28"/>
        </w:rPr>
        <w:t xml:space="preserve"> Медвенского района</w:t>
      </w:r>
      <w:r w:rsidRPr="00ED2258">
        <w:rPr>
          <w:rFonts w:ascii="Times New Roman" w:hAnsi="Times New Roman"/>
          <w:sz w:val="28"/>
          <w:szCs w:val="28"/>
        </w:rPr>
        <w:t xml:space="preserve"> </w:t>
      </w:r>
      <w:r w:rsidR="003536DB" w:rsidRPr="00ED2258">
        <w:rPr>
          <w:rFonts w:ascii="Times New Roman" w:hAnsi="Times New Roman"/>
          <w:sz w:val="28"/>
          <w:szCs w:val="28"/>
        </w:rPr>
        <w:t>направить</w:t>
      </w:r>
      <w:r w:rsidRPr="00ED2258">
        <w:rPr>
          <w:rFonts w:ascii="Times New Roman" w:hAnsi="Times New Roman"/>
          <w:sz w:val="28"/>
          <w:szCs w:val="28"/>
        </w:rPr>
        <w:t xml:space="preserve"> настоящее Решение в Управлени</w:t>
      </w:r>
      <w:r w:rsidR="00ED2258" w:rsidRPr="00ED2258">
        <w:rPr>
          <w:rFonts w:ascii="Times New Roman" w:hAnsi="Times New Roman"/>
          <w:sz w:val="28"/>
          <w:szCs w:val="28"/>
        </w:rPr>
        <w:t>е</w:t>
      </w:r>
      <w:r w:rsidRPr="00ED2258">
        <w:rPr>
          <w:rFonts w:ascii="Times New Roman" w:hAnsi="Times New Roman"/>
          <w:sz w:val="28"/>
          <w:szCs w:val="28"/>
        </w:rPr>
        <w:t xml:space="preserve"> Мин</w:t>
      </w:r>
      <w:r w:rsidR="00ED2258" w:rsidRPr="00ED2258">
        <w:rPr>
          <w:rFonts w:ascii="Times New Roman" w:hAnsi="Times New Roman"/>
          <w:sz w:val="28"/>
          <w:szCs w:val="28"/>
        </w:rPr>
        <w:t>истерства юстиции Российской Федерации по</w:t>
      </w:r>
      <w:r w:rsidRPr="00ED2258">
        <w:rPr>
          <w:rFonts w:ascii="Times New Roman" w:hAnsi="Times New Roman"/>
          <w:sz w:val="28"/>
          <w:szCs w:val="28"/>
        </w:rPr>
        <w:t xml:space="preserve"> Курской области в </w:t>
      </w:r>
      <w:r w:rsidR="00ED2258" w:rsidRPr="00ED2258">
        <w:rPr>
          <w:rFonts w:ascii="Times New Roman" w:hAnsi="Times New Roman"/>
          <w:sz w:val="28"/>
          <w:szCs w:val="28"/>
        </w:rPr>
        <w:t>установленном федеральным законом порядке</w:t>
      </w:r>
      <w:r w:rsidRPr="00ED2258">
        <w:rPr>
          <w:rFonts w:ascii="Times New Roman" w:hAnsi="Times New Roman"/>
          <w:sz w:val="28"/>
          <w:szCs w:val="28"/>
        </w:rPr>
        <w:t>.</w:t>
      </w:r>
    </w:p>
    <w:p w:rsidR="00AF3587" w:rsidRPr="00ED2258"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3</w:t>
      </w:r>
      <w:r w:rsidRPr="00ED2258">
        <w:rPr>
          <w:rFonts w:ascii="Times New Roman" w:hAnsi="Times New Roman"/>
          <w:sz w:val="28"/>
          <w:szCs w:val="28"/>
        </w:rPr>
        <w:t>. Обнародовать настоящее Решение после его государственной регистрации на информационных стендах, расположенных:</w:t>
      </w:r>
    </w:p>
    <w:p w:rsidR="00F814E4" w:rsidRPr="00ED2258" w:rsidRDefault="00F814E4" w:rsidP="00AE4BF1">
      <w:pPr>
        <w:spacing w:after="0" w:line="240" w:lineRule="auto"/>
        <w:jc w:val="both"/>
        <w:rPr>
          <w:rFonts w:ascii="Times New Roman" w:hAnsi="Times New Roman"/>
          <w:b/>
          <w:i/>
          <w:sz w:val="28"/>
          <w:szCs w:val="28"/>
        </w:rPr>
      </w:pP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lastRenderedPageBreak/>
        <w:t xml:space="preserve">1-й </w:t>
      </w:r>
      <w:proofErr w:type="gramStart"/>
      <w:r w:rsidRPr="00ED2258">
        <w:rPr>
          <w:rFonts w:ascii="Times New Roman" w:hAnsi="Times New Roman"/>
          <w:sz w:val="28"/>
          <w:szCs w:val="28"/>
        </w:rPr>
        <w:t>с.Любицкое – МКУК</w:t>
      </w:r>
      <w:proofErr w:type="gramEnd"/>
      <w:r w:rsidRPr="00ED2258">
        <w:rPr>
          <w:rFonts w:ascii="Times New Roman" w:hAnsi="Times New Roman"/>
          <w:sz w:val="28"/>
          <w:szCs w:val="28"/>
        </w:rPr>
        <w:t xml:space="preserve"> «Любицкий СДК»;</w:t>
      </w: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t xml:space="preserve">2-й </w:t>
      </w:r>
      <w:proofErr w:type="gramStart"/>
      <w:r w:rsidRPr="00ED2258">
        <w:rPr>
          <w:rFonts w:ascii="Times New Roman" w:hAnsi="Times New Roman"/>
          <w:sz w:val="28"/>
          <w:szCs w:val="28"/>
        </w:rPr>
        <w:t>д.Денисовка – МКУК</w:t>
      </w:r>
      <w:proofErr w:type="gramEnd"/>
      <w:r w:rsidRPr="00ED2258">
        <w:rPr>
          <w:rFonts w:ascii="Times New Roman" w:hAnsi="Times New Roman"/>
          <w:sz w:val="28"/>
          <w:szCs w:val="28"/>
        </w:rPr>
        <w:t xml:space="preserve"> «Лубянский СК»;</w:t>
      </w:r>
    </w:p>
    <w:p w:rsidR="00E6002C" w:rsidRPr="00ED2258" w:rsidRDefault="00E6002C" w:rsidP="00AE4BF1">
      <w:pPr>
        <w:jc w:val="both"/>
        <w:rPr>
          <w:rFonts w:ascii="Times New Roman" w:hAnsi="Times New Roman"/>
          <w:sz w:val="28"/>
          <w:szCs w:val="28"/>
        </w:rPr>
      </w:pPr>
      <w:r w:rsidRPr="00ED2258">
        <w:rPr>
          <w:rFonts w:ascii="Times New Roman" w:hAnsi="Times New Roman"/>
          <w:sz w:val="28"/>
          <w:szCs w:val="28"/>
        </w:rPr>
        <w:t>3-й д.2-я Китаевка – МКУК «Китаевский СДК»;</w:t>
      </w:r>
    </w:p>
    <w:p w:rsidR="00AF3587" w:rsidRPr="00ED2258" w:rsidRDefault="00E6002C" w:rsidP="006E22A4">
      <w:pPr>
        <w:jc w:val="both"/>
        <w:rPr>
          <w:rFonts w:ascii="Times New Roman" w:hAnsi="Times New Roman"/>
          <w:sz w:val="28"/>
          <w:szCs w:val="28"/>
        </w:rPr>
      </w:pPr>
      <w:r w:rsidRPr="00ED2258">
        <w:rPr>
          <w:rFonts w:ascii="Times New Roman" w:hAnsi="Times New Roman"/>
          <w:sz w:val="28"/>
          <w:szCs w:val="28"/>
        </w:rPr>
        <w:t xml:space="preserve">4-й </w:t>
      </w:r>
      <w:proofErr w:type="spellStart"/>
      <w:proofErr w:type="gramStart"/>
      <w:r w:rsidRPr="00ED2258">
        <w:rPr>
          <w:rFonts w:ascii="Times New Roman" w:hAnsi="Times New Roman"/>
          <w:sz w:val="28"/>
          <w:szCs w:val="28"/>
        </w:rPr>
        <w:t>д.Губановка</w:t>
      </w:r>
      <w:proofErr w:type="spellEnd"/>
      <w:r w:rsidRPr="00ED2258">
        <w:rPr>
          <w:rFonts w:ascii="Times New Roman" w:hAnsi="Times New Roman"/>
          <w:sz w:val="28"/>
          <w:szCs w:val="28"/>
        </w:rPr>
        <w:t xml:space="preserve"> – МКУК</w:t>
      </w:r>
      <w:proofErr w:type="gramEnd"/>
      <w:r w:rsidRPr="00ED2258">
        <w:rPr>
          <w:rFonts w:ascii="Times New Roman" w:hAnsi="Times New Roman"/>
          <w:sz w:val="28"/>
          <w:szCs w:val="28"/>
        </w:rPr>
        <w:t xml:space="preserve"> «Рождественский СДК».</w:t>
      </w:r>
    </w:p>
    <w:p w:rsidR="00AF3587" w:rsidRPr="00ED2258" w:rsidRDefault="00AF3587" w:rsidP="00AE4BF1">
      <w:pPr>
        <w:spacing w:after="0" w:line="240" w:lineRule="auto"/>
        <w:ind w:firstLine="709"/>
        <w:jc w:val="both"/>
        <w:rPr>
          <w:rFonts w:ascii="Times New Roman" w:hAnsi="Times New Roman"/>
          <w:sz w:val="28"/>
          <w:szCs w:val="28"/>
        </w:rPr>
      </w:pPr>
      <w:r w:rsidRPr="00ED2258">
        <w:rPr>
          <w:rFonts w:ascii="Times New Roman" w:hAnsi="Times New Roman"/>
          <w:b/>
          <w:sz w:val="28"/>
          <w:szCs w:val="28"/>
        </w:rPr>
        <w:t>4</w:t>
      </w:r>
      <w:r w:rsidRPr="00ED2258">
        <w:rPr>
          <w:rFonts w:ascii="Times New Roman" w:hAnsi="Times New Roman"/>
          <w:sz w:val="28"/>
          <w:szCs w:val="28"/>
        </w:rPr>
        <w:t xml:space="preserve">. </w:t>
      </w:r>
      <w:r w:rsidR="00BD4D4A" w:rsidRPr="00BD4D4A">
        <w:rPr>
          <w:rFonts w:ascii="Times New Roman" w:hAnsi="Times New Roman"/>
          <w:sz w:val="28"/>
          <w:szCs w:val="28"/>
        </w:rPr>
        <w:t>Настоящее Решение вступает в силу после его официального опубликования (обнародования) после его государственной регистрации</w:t>
      </w:r>
      <w:r w:rsidR="00BD4D4A">
        <w:rPr>
          <w:rFonts w:ascii="Times New Roman" w:hAnsi="Times New Roman"/>
          <w:sz w:val="28"/>
          <w:szCs w:val="28"/>
        </w:rPr>
        <w:t>,</w:t>
      </w:r>
      <w:r w:rsidR="00BD4D4A" w:rsidRPr="00ED2258">
        <w:rPr>
          <w:rFonts w:ascii="Times New Roman" w:hAnsi="Times New Roman"/>
          <w:sz w:val="28"/>
          <w:szCs w:val="28"/>
        </w:rPr>
        <w:t xml:space="preserve"> </w:t>
      </w:r>
      <w:r w:rsidRPr="00ED2258">
        <w:rPr>
          <w:rFonts w:ascii="Times New Roman" w:hAnsi="Times New Roman"/>
          <w:sz w:val="28"/>
          <w:szCs w:val="28"/>
        </w:rPr>
        <w:t xml:space="preserve">за исключением </w:t>
      </w:r>
      <w:r w:rsidR="00ED2258" w:rsidRPr="00ED2258">
        <w:rPr>
          <w:rFonts w:ascii="Times New Roman" w:hAnsi="Times New Roman"/>
          <w:sz w:val="28"/>
          <w:szCs w:val="28"/>
        </w:rPr>
        <w:t xml:space="preserve">пункта </w:t>
      </w:r>
      <w:r w:rsidRPr="00ED2258">
        <w:rPr>
          <w:rFonts w:ascii="Times New Roman" w:hAnsi="Times New Roman"/>
          <w:sz w:val="28"/>
          <w:szCs w:val="28"/>
        </w:rPr>
        <w:t xml:space="preserve"> 2,  котор</w:t>
      </w:r>
      <w:r w:rsidR="00ED2258" w:rsidRPr="00ED2258">
        <w:rPr>
          <w:rFonts w:ascii="Times New Roman" w:hAnsi="Times New Roman"/>
          <w:sz w:val="28"/>
          <w:szCs w:val="28"/>
        </w:rPr>
        <w:t>ый</w:t>
      </w:r>
      <w:r w:rsidRPr="00ED2258">
        <w:rPr>
          <w:rFonts w:ascii="Times New Roman" w:hAnsi="Times New Roman"/>
          <w:sz w:val="28"/>
          <w:szCs w:val="28"/>
        </w:rPr>
        <w:t xml:space="preserve"> вступает в силу со дня подписания</w:t>
      </w:r>
      <w:r w:rsidR="002043EC" w:rsidRPr="00ED2258">
        <w:rPr>
          <w:rFonts w:ascii="Times New Roman" w:hAnsi="Times New Roman"/>
          <w:sz w:val="28"/>
          <w:szCs w:val="28"/>
        </w:rPr>
        <w:t xml:space="preserve"> настоящего Решения</w:t>
      </w:r>
      <w:r w:rsidRPr="00ED2258">
        <w:rPr>
          <w:rFonts w:ascii="Times New Roman" w:hAnsi="Times New Roman"/>
          <w:sz w:val="28"/>
          <w:szCs w:val="28"/>
        </w:rPr>
        <w:t>.</w:t>
      </w:r>
    </w:p>
    <w:p w:rsidR="00AF3587" w:rsidRPr="006E22A4" w:rsidRDefault="00AF3587" w:rsidP="002D4163">
      <w:pPr>
        <w:spacing w:after="0" w:line="240" w:lineRule="auto"/>
        <w:rPr>
          <w:rFonts w:ascii="Times New Roman" w:hAnsi="Times New Roman"/>
          <w:sz w:val="24"/>
          <w:szCs w:val="24"/>
        </w:rPr>
      </w:pPr>
    </w:p>
    <w:p w:rsidR="00AF3587" w:rsidRDefault="00AF3587" w:rsidP="002D4163">
      <w:pPr>
        <w:spacing w:after="0" w:line="240" w:lineRule="auto"/>
        <w:rPr>
          <w:rFonts w:ascii="Times New Roman" w:hAnsi="Times New Roman"/>
          <w:sz w:val="24"/>
          <w:szCs w:val="24"/>
        </w:rPr>
      </w:pP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Председатель Собрания депутатов</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 xml:space="preserve">Китаевского сельсовета </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Ме</w:t>
      </w:r>
      <w:r w:rsidR="00ED2258">
        <w:rPr>
          <w:rFonts w:ascii="Times New Roman" w:hAnsi="Times New Roman"/>
          <w:sz w:val="24"/>
          <w:szCs w:val="24"/>
        </w:rPr>
        <w:t xml:space="preserve">двенского района                           </w:t>
      </w:r>
      <w:r w:rsidRPr="006E22A4">
        <w:rPr>
          <w:rFonts w:ascii="Times New Roman" w:hAnsi="Times New Roman"/>
          <w:sz w:val="24"/>
          <w:szCs w:val="24"/>
        </w:rPr>
        <w:t xml:space="preserve">                                          </w:t>
      </w:r>
      <w:r w:rsidR="006E22A4">
        <w:rPr>
          <w:rFonts w:ascii="Times New Roman" w:hAnsi="Times New Roman"/>
          <w:sz w:val="24"/>
          <w:szCs w:val="24"/>
        </w:rPr>
        <w:t xml:space="preserve">      </w:t>
      </w:r>
      <w:r w:rsidRPr="006E22A4">
        <w:rPr>
          <w:rFonts w:ascii="Times New Roman" w:hAnsi="Times New Roman"/>
          <w:sz w:val="24"/>
          <w:szCs w:val="24"/>
        </w:rPr>
        <w:t xml:space="preserve">  </w:t>
      </w:r>
      <w:r w:rsidR="00ED2258">
        <w:rPr>
          <w:rFonts w:ascii="Times New Roman" w:hAnsi="Times New Roman"/>
          <w:sz w:val="24"/>
          <w:szCs w:val="24"/>
        </w:rPr>
        <w:t xml:space="preserve">       </w:t>
      </w:r>
      <w:r w:rsidRPr="006E22A4">
        <w:rPr>
          <w:rFonts w:ascii="Times New Roman" w:hAnsi="Times New Roman"/>
          <w:sz w:val="24"/>
          <w:szCs w:val="24"/>
        </w:rPr>
        <w:t xml:space="preserve">    </w:t>
      </w:r>
      <w:proofErr w:type="spellStart"/>
      <w:r w:rsidRPr="006E22A4">
        <w:rPr>
          <w:rFonts w:ascii="Times New Roman" w:hAnsi="Times New Roman"/>
          <w:sz w:val="24"/>
          <w:szCs w:val="24"/>
        </w:rPr>
        <w:t>Л.И.Гуторова</w:t>
      </w:r>
      <w:proofErr w:type="spellEnd"/>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 xml:space="preserve">Глава Китаевского сельсовета </w:t>
      </w:r>
    </w:p>
    <w:p w:rsidR="00E6002C" w:rsidRPr="006E22A4" w:rsidRDefault="00E6002C" w:rsidP="00E6002C">
      <w:pPr>
        <w:jc w:val="both"/>
        <w:rPr>
          <w:rFonts w:ascii="Times New Roman" w:hAnsi="Times New Roman"/>
          <w:sz w:val="24"/>
          <w:szCs w:val="24"/>
        </w:rPr>
      </w:pPr>
      <w:r w:rsidRPr="006E22A4">
        <w:rPr>
          <w:rFonts w:ascii="Times New Roman" w:hAnsi="Times New Roman"/>
          <w:sz w:val="24"/>
          <w:szCs w:val="24"/>
        </w:rPr>
        <w:t>Мед</w:t>
      </w:r>
      <w:r w:rsidR="00ED2258">
        <w:rPr>
          <w:rFonts w:ascii="Times New Roman" w:hAnsi="Times New Roman"/>
          <w:sz w:val="24"/>
          <w:szCs w:val="24"/>
        </w:rPr>
        <w:t xml:space="preserve">венского района                          </w:t>
      </w:r>
      <w:r w:rsidRPr="006E22A4">
        <w:rPr>
          <w:rFonts w:ascii="Times New Roman" w:hAnsi="Times New Roman"/>
          <w:sz w:val="24"/>
          <w:szCs w:val="24"/>
        </w:rPr>
        <w:t xml:space="preserve">                                            </w:t>
      </w:r>
      <w:r w:rsidR="006E22A4">
        <w:rPr>
          <w:rFonts w:ascii="Times New Roman" w:hAnsi="Times New Roman"/>
          <w:sz w:val="24"/>
          <w:szCs w:val="24"/>
        </w:rPr>
        <w:t xml:space="preserve">      </w:t>
      </w:r>
      <w:r w:rsidRPr="006E22A4">
        <w:rPr>
          <w:rFonts w:ascii="Times New Roman" w:hAnsi="Times New Roman"/>
          <w:sz w:val="24"/>
          <w:szCs w:val="24"/>
        </w:rPr>
        <w:t xml:space="preserve">  </w:t>
      </w:r>
      <w:r w:rsidR="00ED2258">
        <w:rPr>
          <w:rFonts w:ascii="Times New Roman" w:hAnsi="Times New Roman"/>
          <w:sz w:val="24"/>
          <w:szCs w:val="24"/>
        </w:rPr>
        <w:t xml:space="preserve">        </w:t>
      </w:r>
      <w:r w:rsidRPr="006E22A4">
        <w:rPr>
          <w:rFonts w:ascii="Times New Roman" w:hAnsi="Times New Roman"/>
          <w:sz w:val="24"/>
          <w:szCs w:val="24"/>
        </w:rPr>
        <w:t xml:space="preserve"> О.Н.Евглевская</w:t>
      </w:r>
    </w:p>
    <w:p w:rsidR="00AF3587" w:rsidRPr="006E22A4" w:rsidRDefault="00AF3587" w:rsidP="002D4163">
      <w:pPr>
        <w:pStyle w:val="a3"/>
        <w:ind w:left="0"/>
        <w:jc w:val="both"/>
      </w:pPr>
    </w:p>
    <w:p w:rsidR="00AF3587" w:rsidRPr="006E22A4" w:rsidRDefault="00AF3587" w:rsidP="002D4163">
      <w:pPr>
        <w:spacing w:after="0" w:line="240" w:lineRule="auto"/>
        <w:jc w:val="center"/>
        <w:rPr>
          <w:rFonts w:ascii="Times New Roman" w:hAnsi="Times New Roman"/>
          <w:b/>
          <w:sz w:val="24"/>
          <w:szCs w:val="24"/>
        </w:rPr>
      </w:pPr>
    </w:p>
    <w:sectPr w:rsidR="00AF3587" w:rsidRPr="006E22A4" w:rsidSect="00E3063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7DA0"/>
    <w:multiLevelType w:val="multilevel"/>
    <w:tmpl w:val="0F3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120"/>
    <w:multiLevelType w:val="hybridMultilevel"/>
    <w:tmpl w:val="30D611F6"/>
    <w:lvl w:ilvl="0" w:tplc="8AC4243E">
      <w:start w:val="1"/>
      <w:numFmt w:val="decimal"/>
      <w:lvlText w:val="%1."/>
      <w:lvlJc w:val="left"/>
      <w:pPr>
        <w:tabs>
          <w:tab w:val="num" w:pos="1875"/>
        </w:tabs>
        <w:ind w:left="1875" w:hanging="1155"/>
      </w:pPr>
      <w:rPr>
        <w:rFonts w:cs="Times New Roman" w:hint="default"/>
      </w:rPr>
    </w:lvl>
    <w:lvl w:ilvl="1" w:tplc="75522C7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AFC1F8E"/>
    <w:multiLevelType w:val="hybridMultilevel"/>
    <w:tmpl w:val="0590C5B6"/>
    <w:lvl w:ilvl="0" w:tplc="FA424E3E">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B7B0C08"/>
    <w:multiLevelType w:val="hybridMultilevel"/>
    <w:tmpl w:val="719CF5DC"/>
    <w:lvl w:ilvl="0" w:tplc="AA3066DC">
      <w:start w:val="3"/>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D04C3C"/>
    <w:multiLevelType w:val="hybridMultilevel"/>
    <w:tmpl w:val="CAAEFD2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E36411"/>
    <w:multiLevelType w:val="hybridMultilevel"/>
    <w:tmpl w:val="79540D8A"/>
    <w:lvl w:ilvl="0" w:tplc="12CEC476">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3501565"/>
    <w:multiLevelType w:val="hybridMultilevel"/>
    <w:tmpl w:val="B61268B2"/>
    <w:lvl w:ilvl="0" w:tplc="22C89FE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45776F2"/>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8617CBE"/>
    <w:multiLevelType w:val="multilevel"/>
    <w:tmpl w:val="AB7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7345D"/>
    <w:multiLevelType w:val="hybridMultilevel"/>
    <w:tmpl w:val="40A0A38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C254223"/>
    <w:multiLevelType w:val="hybridMultilevel"/>
    <w:tmpl w:val="2696C34A"/>
    <w:lvl w:ilvl="0" w:tplc="2D3E1E1A">
      <w:start w:val="3"/>
      <w:numFmt w:val="bullet"/>
      <w:lvlText w:val=""/>
      <w:lvlJc w:val="left"/>
      <w:pPr>
        <w:ind w:left="1800" w:hanging="360"/>
      </w:pPr>
      <w:rPr>
        <w:rFonts w:ascii="Symbol" w:eastAsia="Times New Roman"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13F7324"/>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2900A61"/>
    <w:multiLevelType w:val="hybridMultilevel"/>
    <w:tmpl w:val="A1CECE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5C50EF0"/>
    <w:multiLevelType w:val="hybridMultilevel"/>
    <w:tmpl w:val="4CF029CE"/>
    <w:lvl w:ilvl="0" w:tplc="E41CCCFA">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6BB82FDA"/>
    <w:multiLevelType w:val="hybridMultilevel"/>
    <w:tmpl w:val="D6CCF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22D0A"/>
    <w:multiLevelType w:val="hybridMultilevel"/>
    <w:tmpl w:val="95F8DAC4"/>
    <w:lvl w:ilvl="0" w:tplc="376CB03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1"/>
  </w:num>
  <w:num w:numId="5">
    <w:abstractNumId w:val="7"/>
  </w:num>
  <w:num w:numId="6">
    <w:abstractNumId w:val="6"/>
  </w:num>
  <w:num w:numId="7">
    <w:abstractNumId w:val="15"/>
  </w:num>
  <w:num w:numId="8">
    <w:abstractNumId w:val="12"/>
  </w:num>
  <w:num w:numId="9">
    <w:abstractNumId w:val="4"/>
  </w:num>
  <w:num w:numId="10">
    <w:abstractNumId w:val="14"/>
  </w:num>
  <w:num w:numId="11">
    <w:abstractNumId w:val="9"/>
  </w:num>
  <w:num w:numId="12">
    <w:abstractNumId w:val="2"/>
  </w:num>
  <w:num w:numId="13">
    <w:abstractNumId w:val="3"/>
  </w:num>
  <w:num w:numId="14">
    <w:abstractNumId w:val="10"/>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55699"/>
    <w:rsid w:val="00032BF2"/>
    <w:rsid w:val="00032F8F"/>
    <w:rsid w:val="00037721"/>
    <w:rsid w:val="00043119"/>
    <w:rsid w:val="00052B81"/>
    <w:rsid w:val="00076B5A"/>
    <w:rsid w:val="000A71DE"/>
    <w:rsid w:val="000B1211"/>
    <w:rsid w:val="000C0FA3"/>
    <w:rsid w:val="000E3E8E"/>
    <w:rsid w:val="001439A2"/>
    <w:rsid w:val="001902BD"/>
    <w:rsid w:val="001B3C59"/>
    <w:rsid w:val="001B6927"/>
    <w:rsid w:val="001D355E"/>
    <w:rsid w:val="001E2D67"/>
    <w:rsid w:val="001F4B0D"/>
    <w:rsid w:val="002043EC"/>
    <w:rsid w:val="00225138"/>
    <w:rsid w:val="0025205C"/>
    <w:rsid w:val="00252228"/>
    <w:rsid w:val="00255FF9"/>
    <w:rsid w:val="00266A24"/>
    <w:rsid w:val="002A3377"/>
    <w:rsid w:val="002A353C"/>
    <w:rsid w:val="002A6370"/>
    <w:rsid w:val="002D4163"/>
    <w:rsid w:val="00307E48"/>
    <w:rsid w:val="0032161D"/>
    <w:rsid w:val="0034205A"/>
    <w:rsid w:val="00350777"/>
    <w:rsid w:val="00350CDA"/>
    <w:rsid w:val="003536DB"/>
    <w:rsid w:val="00362F21"/>
    <w:rsid w:val="0039561E"/>
    <w:rsid w:val="00396C10"/>
    <w:rsid w:val="003D1723"/>
    <w:rsid w:val="003D41C4"/>
    <w:rsid w:val="003D5A56"/>
    <w:rsid w:val="003E2F54"/>
    <w:rsid w:val="00401DB0"/>
    <w:rsid w:val="00436B4C"/>
    <w:rsid w:val="00442515"/>
    <w:rsid w:val="00455699"/>
    <w:rsid w:val="00455927"/>
    <w:rsid w:val="004579E2"/>
    <w:rsid w:val="00466D3E"/>
    <w:rsid w:val="004C23B4"/>
    <w:rsid w:val="004C4BBD"/>
    <w:rsid w:val="004C7478"/>
    <w:rsid w:val="004D5FCA"/>
    <w:rsid w:val="005150BE"/>
    <w:rsid w:val="00542050"/>
    <w:rsid w:val="00560B99"/>
    <w:rsid w:val="005761F5"/>
    <w:rsid w:val="00592CF8"/>
    <w:rsid w:val="00596317"/>
    <w:rsid w:val="005A1F5B"/>
    <w:rsid w:val="005B0D44"/>
    <w:rsid w:val="005C1112"/>
    <w:rsid w:val="005D4304"/>
    <w:rsid w:val="00602B79"/>
    <w:rsid w:val="0060356E"/>
    <w:rsid w:val="00615E93"/>
    <w:rsid w:val="00646C4A"/>
    <w:rsid w:val="00652806"/>
    <w:rsid w:val="00661180"/>
    <w:rsid w:val="006D014D"/>
    <w:rsid w:val="006E22A4"/>
    <w:rsid w:val="007128E3"/>
    <w:rsid w:val="007541FC"/>
    <w:rsid w:val="0076471B"/>
    <w:rsid w:val="00772668"/>
    <w:rsid w:val="00790BF3"/>
    <w:rsid w:val="007D6B14"/>
    <w:rsid w:val="007F4AE8"/>
    <w:rsid w:val="007F767F"/>
    <w:rsid w:val="008249F8"/>
    <w:rsid w:val="00826966"/>
    <w:rsid w:val="00843523"/>
    <w:rsid w:val="00844D8D"/>
    <w:rsid w:val="008A1653"/>
    <w:rsid w:val="008A57A7"/>
    <w:rsid w:val="008A7CA5"/>
    <w:rsid w:val="008C3500"/>
    <w:rsid w:val="008D65A8"/>
    <w:rsid w:val="009055E7"/>
    <w:rsid w:val="009104F1"/>
    <w:rsid w:val="0092372B"/>
    <w:rsid w:val="00931206"/>
    <w:rsid w:val="0093553D"/>
    <w:rsid w:val="00947DB2"/>
    <w:rsid w:val="00961507"/>
    <w:rsid w:val="009936CA"/>
    <w:rsid w:val="009A12C0"/>
    <w:rsid w:val="009A21AE"/>
    <w:rsid w:val="009A76FB"/>
    <w:rsid w:val="009B459B"/>
    <w:rsid w:val="009C1297"/>
    <w:rsid w:val="009F7863"/>
    <w:rsid w:val="00A0159B"/>
    <w:rsid w:val="00A01D80"/>
    <w:rsid w:val="00A2302D"/>
    <w:rsid w:val="00A31FA2"/>
    <w:rsid w:val="00A32F51"/>
    <w:rsid w:val="00A539FB"/>
    <w:rsid w:val="00A55045"/>
    <w:rsid w:val="00A57BD6"/>
    <w:rsid w:val="00A660BC"/>
    <w:rsid w:val="00A94537"/>
    <w:rsid w:val="00AC4630"/>
    <w:rsid w:val="00AE4BF1"/>
    <w:rsid w:val="00AF3587"/>
    <w:rsid w:val="00B0761D"/>
    <w:rsid w:val="00B11BA6"/>
    <w:rsid w:val="00B24B17"/>
    <w:rsid w:val="00B25B82"/>
    <w:rsid w:val="00B272F5"/>
    <w:rsid w:val="00B37EEA"/>
    <w:rsid w:val="00B86CFA"/>
    <w:rsid w:val="00BA6CAA"/>
    <w:rsid w:val="00BC5F09"/>
    <w:rsid w:val="00BD4D4A"/>
    <w:rsid w:val="00BD7D16"/>
    <w:rsid w:val="00BE5777"/>
    <w:rsid w:val="00BF0A78"/>
    <w:rsid w:val="00C1581F"/>
    <w:rsid w:val="00C60094"/>
    <w:rsid w:val="00C64859"/>
    <w:rsid w:val="00C71D63"/>
    <w:rsid w:val="00CA1EAA"/>
    <w:rsid w:val="00CA1FD5"/>
    <w:rsid w:val="00CB6049"/>
    <w:rsid w:val="00CC00A0"/>
    <w:rsid w:val="00D0479F"/>
    <w:rsid w:val="00D05EFD"/>
    <w:rsid w:val="00D13A75"/>
    <w:rsid w:val="00D370E9"/>
    <w:rsid w:val="00D37F39"/>
    <w:rsid w:val="00D4134D"/>
    <w:rsid w:val="00D47AE4"/>
    <w:rsid w:val="00D7261E"/>
    <w:rsid w:val="00D90FB0"/>
    <w:rsid w:val="00D92A06"/>
    <w:rsid w:val="00DA6526"/>
    <w:rsid w:val="00DF7B77"/>
    <w:rsid w:val="00E258A8"/>
    <w:rsid w:val="00E303B0"/>
    <w:rsid w:val="00E30528"/>
    <w:rsid w:val="00E30637"/>
    <w:rsid w:val="00E6002C"/>
    <w:rsid w:val="00E90E1D"/>
    <w:rsid w:val="00E93E7D"/>
    <w:rsid w:val="00EA2FB9"/>
    <w:rsid w:val="00EA457B"/>
    <w:rsid w:val="00EC5858"/>
    <w:rsid w:val="00ED2258"/>
    <w:rsid w:val="00ED2BCA"/>
    <w:rsid w:val="00EE637C"/>
    <w:rsid w:val="00EE6CB4"/>
    <w:rsid w:val="00EF0483"/>
    <w:rsid w:val="00EF22FA"/>
    <w:rsid w:val="00F038BE"/>
    <w:rsid w:val="00F15425"/>
    <w:rsid w:val="00F22B3C"/>
    <w:rsid w:val="00F57C2E"/>
    <w:rsid w:val="00F7013C"/>
    <w:rsid w:val="00F7601F"/>
    <w:rsid w:val="00F81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11"/>
    <w:pPr>
      <w:spacing w:after="200" w:line="276" w:lineRule="auto"/>
    </w:pPr>
    <w:rPr>
      <w:sz w:val="22"/>
      <w:szCs w:val="22"/>
    </w:rPr>
  </w:style>
  <w:style w:type="paragraph" w:styleId="3">
    <w:name w:val="heading 3"/>
    <w:basedOn w:val="a"/>
    <w:link w:val="30"/>
    <w:uiPriority w:val="99"/>
    <w:qFormat/>
    <w:rsid w:val="0045569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semiHidden/>
    <w:unhideWhenUsed/>
    <w:qFormat/>
    <w:locked/>
    <w:rsid w:val="005963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55699"/>
    <w:rPr>
      <w:rFonts w:ascii="Times New Roman" w:hAnsi="Times New Roman" w:cs="Times New Roman"/>
      <w:b/>
      <w:bCs/>
      <w:sz w:val="27"/>
      <w:szCs w:val="27"/>
    </w:rPr>
  </w:style>
  <w:style w:type="paragraph" w:customStyle="1" w:styleId="ConsPlusNormal">
    <w:name w:val="ConsPlusNormal"/>
    <w:rsid w:val="00455699"/>
    <w:pPr>
      <w:autoSpaceDE w:val="0"/>
      <w:autoSpaceDN w:val="0"/>
      <w:adjustRightInd w:val="0"/>
    </w:pPr>
    <w:rPr>
      <w:rFonts w:ascii="Arial" w:hAnsi="Arial" w:cs="Arial"/>
    </w:rPr>
  </w:style>
  <w:style w:type="character" w:customStyle="1" w:styleId="2">
    <w:name w:val="Основной текст (2)_"/>
    <w:basedOn w:val="a0"/>
    <w:link w:val="20"/>
    <w:uiPriority w:val="99"/>
    <w:locked/>
    <w:rsid w:val="00455699"/>
    <w:rPr>
      <w:rFonts w:cs="Times New Roman"/>
      <w:sz w:val="28"/>
      <w:szCs w:val="28"/>
      <w:shd w:val="clear" w:color="auto" w:fill="FFFFFF"/>
    </w:rPr>
  </w:style>
  <w:style w:type="paragraph" w:customStyle="1" w:styleId="20">
    <w:name w:val="Основной текст (2)"/>
    <w:basedOn w:val="a"/>
    <w:link w:val="2"/>
    <w:uiPriority w:val="99"/>
    <w:rsid w:val="00455699"/>
    <w:pPr>
      <w:widowControl w:val="0"/>
      <w:shd w:val="clear" w:color="auto" w:fill="FFFFFF"/>
      <w:spacing w:after="300" w:line="320" w:lineRule="exact"/>
      <w:ind w:firstLine="740"/>
      <w:jc w:val="both"/>
    </w:pPr>
    <w:rPr>
      <w:sz w:val="28"/>
      <w:szCs w:val="28"/>
    </w:rPr>
  </w:style>
  <w:style w:type="character" w:customStyle="1" w:styleId="31">
    <w:name w:val="Основной текст (3)"/>
    <w:basedOn w:val="a0"/>
    <w:link w:val="310"/>
    <w:uiPriority w:val="99"/>
    <w:locked/>
    <w:rsid w:val="00455699"/>
    <w:rPr>
      <w:rFonts w:ascii="Verdana" w:hAnsi="Verdana" w:cs="Times New Roman"/>
      <w:b/>
      <w:bCs/>
      <w:sz w:val="28"/>
      <w:szCs w:val="28"/>
      <w:shd w:val="clear" w:color="auto" w:fill="FFFFFF"/>
      <w:lang w:val="en-US"/>
    </w:rPr>
  </w:style>
  <w:style w:type="paragraph" w:customStyle="1" w:styleId="310">
    <w:name w:val="Основной текст (3)1"/>
    <w:basedOn w:val="a"/>
    <w:link w:val="31"/>
    <w:uiPriority w:val="99"/>
    <w:rsid w:val="00455699"/>
    <w:pPr>
      <w:shd w:val="clear" w:color="auto" w:fill="FFFFFF"/>
      <w:spacing w:before="540" w:after="1200" w:line="322" w:lineRule="exact"/>
      <w:jc w:val="center"/>
    </w:pPr>
    <w:rPr>
      <w:rFonts w:ascii="Verdana" w:hAnsi="Verdana"/>
      <w:b/>
      <w:bCs/>
      <w:sz w:val="28"/>
      <w:szCs w:val="28"/>
      <w:shd w:val="clear" w:color="auto" w:fill="FFFFFF"/>
      <w:lang w:val="en-US"/>
    </w:rPr>
  </w:style>
  <w:style w:type="paragraph" w:styleId="a3">
    <w:name w:val="List Paragraph"/>
    <w:basedOn w:val="a"/>
    <w:uiPriority w:val="99"/>
    <w:qFormat/>
    <w:rsid w:val="00455699"/>
    <w:pPr>
      <w:spacing w:after="0" w:line="240" w:lineRule="auto"/>
      <w:ind w:left="720"/>
      <w:contextualSpacing/>
    </w:pPr>
    <w:rPr>
      <w:rFonts w:ascii="Times New Roman" w:hAnsi="Times New Roman"/>
      <w:sz w:val="24"/>
      <w:szCs w:val="24"/>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uiPriority w:val="99"/>
    <w:rsid w:val="00455699"/>
    <w:pPr>
      <w:widowControl w:val="0"/>
      <w:overflowPunct w:val="0"/>
      <w:autoSpaceDE w:val="0"/>
      <w:autoSpaceDN w:val="0"/>
      <w:adjustRightInd w:val="0"/>
      <w:spacing w:after="160" w:line="240" w:lineRule="exact"/>
    </w:pPr>
    <w:rPr>
      <w:rFonts w:ascii="Arial" w:hAnsi="Arial" w:cs="Arial"/>
      <w:sz w:val="20"/>
      <w:szCs w:val="20"/>
      <w:lang w:val="en-US" w:eastAsia="en-US"/>
    </w:rPr>
  </w:style>
  <w:style w:type="paragraph" w:styleId="a4">
    <w:name w:val="Normal (Web)"/>
    <w:basedOn w:val="a"/>
    <w:uiPriority w:val="99"/>
    <w:rsid w:val="00455699"/>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455699"/>
    <w:pPr>
      <w:widowControl w:val="0"/>
      <w:spacing w:before="320" w:line="360" w:lineRule="auto"/>
      <w:ind w:firstLine="700"/>
      <w:jc w:val="both"/>
    </w:pPr>
    <w:rPr>
      <w:rFonts w:ascii="Times New Roman" w:hAnsi="Times New Roman"/>
      <w:sz w:val="24"/>
    </w:rPr>
  </w:style>
  <w:style w:type="paragraph" w:customStyle="1" w:styleId="ConsNormal">
    <w:name w:val="ConsNormal"/>
    <w:uiPriority w:val="99"/>
    <w:rsid w:val="00455699"/>
    <w:pPr>
      <w:widowControl w:val="0"/>
      <w:autoSpaceDE w:val="0"/>
      <w:autoSpaceDN w:val="0"/>
      <w:adjustRightInd w:val="0"/>
      <w:ind w:right="19772" w:firstLine="720"/>
    </w:pPr>
    <w:rPr>
      <w:rFonts w:ascii="Arial" w:hAnsi="Arial" w:cs="Arial"/>
    </w:rPr>
  </w:style>
  <w:style w:type="character" w:styleId="a5">
    <w:name w:val="Hyperlink"/>
    <w:basedOn w:val="a0"/>
    <w:uiPriority w:val="99"/>
    <w:rsid w:val="00455699"/>
    <w:rPr>
      <w:rFonts w:cs="Times New Roman"/>
      <w:color w:val="0000FF"/>
      <w:u w:val="single"/>
    </w:rPr>
  </w:style>
  <w:style w:type="paragraph" w:styleId="a6">
    <w:name w:val="Body Text Indent"/>
    <w:basedOn w:val="a"/>
    <w:link w:val="a7"/>
    <w:uiPriority w:val="99"/>
    <w:rsid w:val="00455699"/>
    <w:pPr>
      <w:widowControl w:val="0"/>
      <w:autoSpaceDE w:val="0"/>
      <w:autoSpaceDN w:val="0"/>
      <w:adjustRightInd w:val="0"/>
      <w:spacing w:after="0" w:line="240" w:lineRule="auto"/>
      <w:ind w:firstLine="720"/>
      <w:jc w:val="both"/>
    </w:pPr>
    <w:rPr>
      <w:rFonts w:ascii="Times New Roman" w:hAnsi="Times New Roman"/>
      <w:sz w:val="28"/>
      <w:szCs w:val="28"/>
    </w:rPr>
  </w:style>
  <w:style w:type="character" w:customStyle="1" w:styleId="a7">
    <w:name w:val="Основной текст с отступом Знак"/>
    <w:basedOn w:val="a0"/>
    <w:link w:val="a6"/>
    <w:uiPriority w:val="99"/>
    <w:locked/>
    <w:rsid w:val="00455699"/>
    <w:rPr>
      <w:rFonts w:ascii="Times New Roman" w:hAnsi="Times New Roman" w:cs="Times New Roman"/>
      <w:sz w:val="28"/>
      <w:szCs w:val="28"/>
    </w:rPr>
  </w:style>
  <w:style w:type="paragraph" w:styleId="21">
    <w:name w:val="Body Text Indent 2"/>
    <w:basedOn w:val="a"/>
    <w:link w:val="22"/>
    <w:uiPriority w:val="99"/>
    <w:rsid w:val="00455699"/>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55699"/>
    <w:rPr>
      <w:rFonts w:ascii="Times New Roman" w:hAnsi="Times New Roman" w:cs="Times New Roman"/>
      <w:sz w:val="24"/>
      <w:szCs w:val="24"/>
    </w:rPr>
  </w:style>
  <w:style w:type="paragraph" w:customStyle="1" w:styleId="ConsPlusNonformat">
    <w:name w:val="ConsPlusNonformat"/>
    <w:uiPriority w:val="99"/>
    <w:rsid w:val="00455699"/>
    <w:pPr>
      <w:autoSpaceDE w:val="0"/>
      <w:autoSpaceDN w:val="0"/>
      <w:adjustRightInd w:val="0"/>
    </w:pPr>
    <w:rPr>
      <w:rFonts w:ascii="Courier New" w:hAnsi="Courier New" w:cs="Courier New"/>
    </w:rPr>
  </w:style>
  <w:style w:type="character" w:customStyle="1" w:styleId="5">
    <w:name w:val="Основной текст (5)"/>
    <w:basedOn w:val="a0"/>
    <w:link w:val="51"/>
    <w:uiPriority w:val="99"/>
    <w:locked/>
    <w:rsid w:val="00455699"/>
    <w:rPr>
      <w:rFonts w:cs="Times New Roman"/>
      <w:sz w:val="24"/>
      <w:szCs w:val="24"/>
      <w:shd w:val="clear" w:color="auto" w:fill="FFFFFF"/>
    </w:rPr>
  </w:style>
  <w:style w:type="paragraph" w:customStyle="1" w:styleId="51">
    <w:name w:val="Основной текст (5)1"/>
    <w:basedOn w:val="a"/>
    <w:link w:val="5"/>
    <w:uiPriority w:val="99"/>
    <w:rsid w:val="00455699"/>
    <w:pPr>
      <w:shd w:val="clear" w:color="auto" w:fill="FFFFFF"/>
      <w:spacing w:before="240" w:after="240" w:line="274" w:lineRule="exact"/>
      <w:ind w:hanging="360"/>
      <w:jc w:val="both"/>
    </w:pPr>
    <w:rPr>
      <w:sz w:val="24"/>
      <w:szCs w:val="24"/>
      <w:shd w:val="clear" w:color="auto" w:fill="FFFFFF"/>
    </w:rPr>
  </w:style>
  <w:style w:type="character" w:customStyle="1" w:styleId="10">
    <w:name w:val="Заголовок №1"/>
    <w:basedOn w:val="a0"/>
    <w:link w:val="11"/>
    <w:uiPriority w:val="99"/>
    <w:locked/>
    <w:rsid w:val="00455699"/>
    <w:rPr>
      <w:rFonts w:cs="Times New Roman"/>
      <w:b/>
      <w:bCs/>
      <w:sz w:val="24"/>
      <w:szCs w:val="24"/>
      <w:shd w:val="clear" w:color="auto" w:fill="FFFFFF"/>
    </w:rPr>
  </w:style>
  <w:style w:type="paragraph" w:customStyle="1" w:styleId="11">
    <w:name w:val="Заголовок №11"/>
    <w:basedOn w:val="a"/>
    <w:link w:val="10"/>
    <w:uiPriority w:val="99"/>
    <w:rsid w:val="00455699"/>
    <w:pPr>
      <w:shd w:val="clear" w:color="auto" w:fill="FFFFFF"/>
      <w:spacing w:before="240" w:after="240" w:line="240" w:lineRule="atLeast"/>
      <w:outlineLvl w:val="0"/>
    </w:pPr>
    <w:rPr>
      <w:b/>
      <w:bCs/>
      <w:sz w:val="24"/>
      <w:szCs w:val="24"/>
      <w:shd w:val="clear" w:color="auto" w:fill="FFFFFF"/>
    </w:rPr>
  </w:style>
  <w:style w:type="paragraph" w:styleId="a8">
    <w:name w:val="No Spacing"/>
    <w:uiPriority w:val="99"/>
    <w:qFormat/>
    <w:rsid w:val="00455699"/>
    <w:rPr>
      <w:sz w:val="22"/>
      <w:szCs w:val="22"/>
    </w:rPr>
  </w:style>
  <w:style w:type="table" w:styleId="a9">
    <w:name w:val="Table Grid"/>
    <w:basedOn w:val="a1"/>
    <w:uiPriority w:val="99"/>
    <w:rsid w:val="00455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45569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55699"/>
    <w:rPr>
      <w:rFonts w:cs="Times New Roman"/>
    </w:rPr>
  </w:style>
  <w:style w:type="paragraph" w:styleId="ac">
    <w:name w:val="footer"/>
    <w:basedOn w:val="a"/>
    <w:link w:val="ad"/>
    <w:uiPriority w:val="99"/>
    <w:semiHidden/>
    <w:rsid w:val="004556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55699"/>
    <w:rPr>
      <w:rFonts w:cs="Times New Roman"/>
    </w:rPr>
  </w:style>
  <w:style w:type="paragraph" w:styleId="ae">
    <w:name w:val="Balloon Text"/>
    <w:basedOn w:val="a"/>
    <w:link w:val="af"/>
    <w:uiPriority w:val="99"/>
    <w:semiHidden/>
    <w:rsid w:val="004556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455699"/>
    <w:rPr>
      <w:rFonts w:ascii="Tahoma" w:hAnsi="Tahoma" w:cs="Tahoma"/>
      <w:sz w:val="16"/>
      <w:szCs w:val="16"/>
    </w:rPr>
  </w:style>
  <w:style w:type="character" w:styleId="af0">
    <w:name w:val="Strong"/>
    <w:basedOn w:val="a0"/>
    <w:uiPriority w:val="99"/>
    <w:qFormat/>
    <w:rsid w:val="00455699"/>
    <w:rPr>
      <w:rFonts w:cs="Times New Roman"/>
      <w:b/>
      <w:bCs/>
    </w:rPr>
  </w:style>
  <w:style w:type="paragraph" w:customStyle="1" w:styleId="text">
    <w:name w:val="text"/>
    <w:basedOn w:val="a"/>
    <w:rsid w:val="00F22B3C"/>
    <w:pPr>
      <w:spacing w:after="0" w:line="240" w:lineRule="auto"/>
      <w:ind w:firstLine="567"/>
      <w:jc w:val="both"/>
    </w:pPr>
    <w:rPr>
      <w:rFonts w:ascii="Arial" w:hAnsi="Arial" w:cs="Arial"/>
      <w:sz w:val="24"/>
      <w:szCs w:val="24"/>
    </w:rPr>
  </w:style>
  <w:style w:type="paragraph" w:customStyle="1" w:styleId="article">
    <w:name w:val="article"/>
    <w:basedOn w:val="a"/>
    <w:rsid w:val="00D47AE4"/>
    <w:pPr>
      <w:spacing w:after="0" w:line="240" w:lineRule="auto"/>
      <w:ind w:firstLine="567"/>
      <w:jc w:val="both"/>
    </w:pPr>
    <w:rPr>
      <w:rFonts w:ascii="Arial" w:hAnsi="Arial" w:cs="Arial"/>
      <w:sz w:val="26"/>
      <w:szCs w:val="26"/>
    </w:rPr>
  </w:style>
  <w:style w:type="character" w:customStyle="1" w:styleId="apple-converted-space">
    <w:name w:val="apple-converted-space"/>
    <w:basedOn w:val="a0"/>
    <w:rsid w:val="008C3500"/>
  </w:style>
  <w:style w:type="paragraph" w:customStyle="1" w:styleId="Style2">
    <w:name w:val="Style2"/>
    <w:basedOn w:val="a"/>
    <w:rsid w:val="008C3500"/>
    <w:pPr>
      <w:widowControl w:val="0"/>
      <w:autoSpaceDE w:val="0"/>
      <w:autoSpaceDN w:val="0"/>
      <w:adjustRightInd w:val="0"/>
      <w:spacing w:after="0" w:line="300" w:lineRule="exact"/>
      <w:ind w:firstLine="691"/>
      <w:jc w:val="both"/>
    </w:pPr>
    <w:rPr>
      <w:rFonts w:ascii="Times New Roman" w:hAnsi="Times New Roman"/>
      <w:sz w:val="24"/>
      <w:szCs w:val="24"/>
    </w:rPr>
  </w:style>
  <w:style w:type="character" w:customStyle="1" w:styleId="FontStyle12">
    <w:name w:val="Font Style12"/>
    <w:rsid w:val="008C3500"/>
    <w:rPr>
      <w:rFonts w:ascii="Times New Roman" w:hAnsi="Times New Roman" w:cs="Times New Roman" w:hint="default"/>
      <w:sz w:val="24"/>
      <w:szCs w:val="24"/>
    </w:rPr>
  </w:style>
  <w:style w:type="character" w:customStyle="1" w:styleId="40">
    <w:name w:val="Заголовок 4 Знак"/>
    <w:basedOn w:val="a0"/>
    <w:link w:val="4"/>
    <w:semiHidden/>
    <w:rsid w:val="00596317"/>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228A73-A6E5-4EB8-B7F1-DD71D6E5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ФОРМЫ ВЗАИМОДЕЙСТВИЯ</vt:lpstr>
    </vt:vector>
  </TitlesOfParts>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ВЗАИМОДЕЙСТВИЯ</dc:title>
  <dc:subject/>
  <dc:creator>kotok</dc:creator>
  <cp:keywords/>
  <dc:description/>
  <cp:lastModifiedBy>User</cp:lastModifiedBy>
  <cp:revision>8</cp:revision>
  <cp:lastPrinted>2018-07-03T06:09:00Z</cp:lastPrinted>
  <dcterms:created xsi:type="dcterms:W3CDTF">2018-07-02T14:12:00Z</dcterms:created>
  <dcterms:modified xsi:type="dcterms:W3CDTF">2018-07-05T07:36:00Z</dcterms:modified>
</cp:coreProperties>
</file>