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E4" w:rsidRDefault="001B5BE4" w:rsidP="001B5B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B5BE4" w:rsidRDefault="001B5BE4" w:rsidP="001B5BE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B5BE4" w:rsidRDefault="001B5BE4" w:rsidP="001B5BE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B5BE4" w:rsidRDefault="001B5BE4" w:rsidP="001B5BE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1B5BE4" w:rsidRPr="001B5BE4" w:rsidRDefault="001B5BE4" w:rsidP="001B5BE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1B5BE4" w:rsidRPr="001B5BE4" w:rsidRDefault="001B5BE4" w:rsidP="001B5BE4">
      <w:pPr>
        <w:jc w:val="both"/>
        <w:rPr>
          <w:rFonts w:ascii="Times New Roman" w:hAnsi="Times New Roman" w:cs="Times New Roman"/>
          <w:sz w:val="28"/>
          <w:szCs w:val="28"/>
        </w:rPr>
      </w:pPr>
      <w:r w:rsidRPr="001B5B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B5BE4">
        <w:rPr>
          <w:rFonts w:ascii="Times New Roman" w:hAnsi="Times New Roman" w:cs="Times New Roman"/>
          <w:sz w:val="28"/>
          <w:szCs w:val="28"/>
        </w:rPr>
        <w:t xml:space="preserve">4.03.2019 г                                                                         № </w:t>
      </w:r>
      <w:r w:rsidR="003868EE">
        <w:rPr>
          <w:rFonts w:ascii="Times New Roman" w:hAnsi="Times New Roman" w:cs="Times New Roman"/>
          <w:sz w:val="28"/>
          <w:szCs w:val="28"/>
        </w:rPr>
        <w:t>11</w:t>
      </w:r>
      <w:r w:rsidRPr="001B5BE4">
        <w:rPr>
          <w:rFonts w:ascii="Times New Roman" w:hAnsi="Times New Roman" w:cs="Times New Roman"/>
          <w:sz w:val="28"/>
          <w:szCs w:val="28"/>
        </w:rPr>
        <w:t>-па</w:t>
      </w:r>
    </w:p>
    <w:p w:rsidR="00F922C3" w:rsidRPr="00285F1B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B7217B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мероприятиях</w:t>
      </w: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обязательных </w:t>
      </w:r>
    </w:p>
    <w:p w:rsidR="00F922C3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исправительных работ</w:t>
      </w: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6D0025" w:rsidRDefault="00F922C3" w:rsidP="00F92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D61"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49,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50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25,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28.,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6 Федерального закона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24 Закона РФ «О занятости населения», Уставом муници</w:t>
      </w:r>
      <w:r w:rsidR="00EE6444">
        <w:rPr>
          <w:rFonts w:ascii="Times New Roman" w:eastAsia="Times New Roman" w:hAnsi="Times New Roman" w:cs="Times New Roman"/>
          <w:sz w:val="28"/>
          <w:szCs w:val="28"/>
        </w:rPr>
        <w:t>пального образования « Китаевский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</w:t>
      </w:r>
      <w:r w:rsidR="00EE6444">
        <w:rPr>
          <w:rFonts w:ascii="Times New Roman" w:eastAsia="Times New Roman" w:hAnsi="Times New Roman" w:cs="Times New Roman"/>
          <w:sz w:val="28"/>
          <w:szCs w:val="28"/>
        </w:rPr>
        <w:t>ласти, Администрация  Китаевского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Медвенского района</w:t>
      </w:r>
      <w:proofErr w:type="gramEnd"/>
    </w:p>
    <w:p w:rsidR="00F922C3" w:rsidRPr="00256D61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1.Определить в качестве объекта, используемого для организации исполнения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Обоянским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МФ ФКУ УИИ УФСИН России по Курской области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, наказаний в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обязательных и исправительных работ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год 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согласно приложению № 1, 2.</w:t>
      </w:r>
    </w:p>
    <w:p w:rsidR="00F922C3" w:rsidRPr="00256D6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5D4D01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6D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044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</w:t>
      </w:r>
      <w:r w:rsidR="005D4D01">
        <w:rPr>
          <w:rFonts w:ascii="Times New Roman" w:eastAsia="Times New Roman" w:hAnsi="Times New Roman" w:cs="Times New Roman"/>
          <w:sz w:val="28"/>
          <w:szCs w:val="28"/>
        </w:rPr>
        <w:t>распространяется на правоотношения, возникшие с 01.01.2019 года.</w:t>
      </w:r>
    </w:p>
    <w:p w:rsidR="00F922C3" w:rsidRPr="000C0440" w:rsidRDefault="005D4D01" w:rsidP="005D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r w:rsidR="00F922C3" w:rsidRPr="000C0440">
        <w:rPr>
          <w:rFonts w:ascii="Times New Roman" w:eastAsia="Times New Roman" w:hAnsi="Times New Roman" w:cs="Times New Roman"/>
          <w:sz w:val="28"/>
          <w:szCs w:val="28"/>
        </w:rPr>
        <w:t>одлежит размещению на официальном сайте муници</w:t>
      </w:r>
      <w:r w:rsidR="00EE6444">
        <w:rPr>
          <w:rFonts w:ascii="Times New Roman" w:eastAsia="Times New Roman" w:hAnsi="Times New Roman" w:cs="Times New Roman"/>
          <w:sz w:val="28"/>
          <w:szCs w:val="28"/>
        </w:rPr>
        <w:t>пального образования «Китаевский</w:t>
      </w:r>
      <w:r w:rsidR="00F922C3" w:rsidRPr="000C044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F922C3" w:rsidRPr="00256D61" w:rsidRDefault="00F922C3" w:rsidP="001B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B84508" w:rsidRDefault="00F922C3" w:rsidP="00F9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6444">
        <w:rPr>
          <w:rFonts w:ascii="Times New Roman" w:eastAsia="Times New Roman" w:hAnsi="Times New Roman" w:cs="Times New Roman"/>
          <w:sz w:val="28"/>
          <w:szCs w:val="28"/>
        </w:rPr>
        <w:t xml:space="preserve"> Китаевского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E6444">
        <w:rPr>
          <w:rFonts w:ascii="Times New Roman" w:eastAsia="Times New Roman" w:hAnsi="Times New Roman" w:cs="Times New Roman"/>
          <w:sz w:val="28"/>
          <w:szCs w:val="28"/>
        </w:rPr>
        <w:t xml:space="preserve">                    О.Н.Евглевская</w:t>
      </w:r>
    </w:p>
    <w:p w:rsidR="00F922C3" w:rsidRDefault="00F922C3" w:rsidP="00F922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Китаевского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22C3" w:rsidRDefault="00F922C3" w:rsidP="00F922C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Pr="009D0D6B" w:rsidRDefault="00F922C3" w:rsidP="00F92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исправительных работ</w:t>
      </w:r>
    </w:p>
    <w:p w:rsidR="00F922C3" w:rsidRPr="009D0D6B" w:rsidRDefault="00F922C3" w:rsidP="00F922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5"/>
        <w:gridCol w:w="4200"/>
        <w:gridCol w:w="3260"/>
      </w:tblGrid>
      <w:tr w:rsidR="001B5BE4" w:rsidRPr="00B7217B" w:rsidTr="001B5BE4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B7217B" w:rsidRDefault="001B5BE4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B7217B" w:rsidRDefault="001B5BE4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B7217B" w:rsidRDefault="001B5BE4" w:rsidP="00B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(специальности</w:t>
            </w: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должности)</w:t>
            </w:r>
          </w:p>
        </w:tc>
      </w:tr>
      <w:tr w:rsidR="001B5BE4" w:rsidRPr="00B7217B" w:rsidTr="001B5BE4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B7217B" w:rsidRDefault="001B5BE4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1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B7217B" w:rsidRDefault="001B5BE4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Китаевского сельсовета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BE4" w:rsidRPr="00A10314" w:rsidRDefault="001B5BE4" w:rsidP="00B1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 территории сельсовета</w:t>
            </w:r>
          </w:p>
        </w:tc>
      </w:tr>
    </w:tbl>
    <w:p w:rsidR="00F922C3" w:rsidRPr="00B7217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Китаевского 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E64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56D61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922C3" w:rsidRPr="00256D61" w:rsidRDefault="00F922C3" w:rsidP="00F922C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2C3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D6B">
        <w:rPr>
          <w:rFonts w:ascii="Times New Roman" w:eastAsia="Times New Roman" w:hAnsi="Times New Roman" w:cs="Times New Roman"/>
          <w:sz w:val="28"/>
          <w:szCs w:val="28"/>
        </w:rPr>
        <w:t>Перечень объектов, используемых для организации наказаний в виде обязательных работ</w:t>
      </w:r>
    </w:p>
    <w:p w:rsidR="00F922C3" w:rsidRPr="009D0D6B" w:rsidRDefault="00F922C3" w:rsidP="00F9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980"/>
        <w:gridCol w:w="4823"/>
      </w:tblGrid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(организации)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общественно-полезных работ</w:t>
            </w:r>
          </w:p>
        </w:tc>
      </w:tr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22C3" w:rsidRPr="009D0D6B" w:rsidRDefault="00EE6444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Китаевского</w:t>
            </w:r>
          </w:p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клумб, покраска ограждения административного здания</w:t>
            </w:r>
          </w:p>
          <w:p w:rsidR="00F922C3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922C3" w:rsidRPr="002B57EF" w:rsidRDefault="00F922C3" w:rsidP="00B1251F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руд по обслуживанию, а также иные виды работ, не требующие специальной квалификации.</w:t>
            </w:r>
          </w:p>
        </w:tc>
      </w:tr>
      <w:tr w:rsidR="00F922C3" w:rsidRPr="009D0D6B" w:rsidTr="00B1251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9D0D6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FBB" w:rsidRDefault="00F922C3" w:rsidP="00B1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r w:rsidR="007B5F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922C3" w:rsidRPr="007B5FBB" w:rsidRDefault="007B5FBB" w:rsidP="007B5F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 Китаевский СДК»       МКУК « Любицкий СДК»         МКУК « Лубянский СК»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2C3" w:rsidRPr="002B57EF" w:rsidRDefault="00F922C3" w:rsidP="00B1251F">
            <w:pPr>
              <w:pStyle w:val="a3"/>
              <w:ind w:firstLine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</w:t>
            </w:r>
            <w:r w:rsidRPr="002B57EF">
              <w:rPr>
                <w:rFonts w:ascii="Times New Roman" w:hAnsi="Times New Roman" w:cs="Times New Roman"/>
                <w:sz w:val="28"/>
                <w:szCs w:val="28"/>
              </w:rPr>
              <w:t>екущий ремонт зданий, сооружений и коммуникаций;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территории: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-выпиливание, обрезка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деревьев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-разбивка клумб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-побелка здания</w:t>
            </w:r>
          </w:p>
          <w:p w:rsidR="00F922C3" w:rsidRPr="009D0D6B" w:rsidRDefault="00F922C3" w:rsidP="00B1251F">
            <w:pPr>
              <w:spacing w:after="0" w:line="240" w:lineRule="auto"/>
              <w:ind w:firstLine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D0D6B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кашивание сорной растительности</w:t>
            </w:r>
          </w:p>
        </w:tc>
      </w:tr>
    </w:tbl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2C3" w:rsidRPr="009D0D6B" w:rsidRDefault="00F922C3" w:rsidP="00F922C3">
      <w:pPr>
        <w:spacing w:after="0" w:line="240" w:lineRule="auto"/>
        <w:rPr>
          <w:sz w:val="28"/>
          <w:szCs w:val="28"/>
        </w:rPr>
      </w:pPr>
    </w:p>
    <w:p w:rsidR="00FD644D" w:rsidRDefault="00FD644D"/>
    <w:sectPr w:rsidR="00FD644D" w:rsidSect="001C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2C3"/>
    <w:rsid w:val="00006977"/>
    <w:rsid w:val="001B5BE4"/>
    <w:rsid w:val="003868EE"/>
    <w:rsid w:val="005D4D01"/>
    <w:rsid w:val="00774A1D"/>
    <w:rsid w:val="007B5FBB"/>
    <w:rsid w:val="00E3583B"/>
    <w:rsid w:val="00EE6444"/>
    <w:rsid w:val="00F922C3"/>
    <w:rsid w:val="00FD644D"/>
    <w:rsid w:val="00F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2C3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5D4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D4D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cp:lastPrinted>2019-03-26T08:21:00Z</cp:lastPrinted>
  <dcterms:created xsi:type="dcterms:W3CDTF">2019-03-26T08:21:00Z</dcterms:created>
  <dcterms:modified xsi:type="dcterms:W3CDTF">2019-03-26T08:22:00Z</dcterms:modified>
</cp:coreProperties>
</file>