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7D" w:rsidRDefault="0053577D" w:rsidP="005357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53577D" w:rsidRDefault="0053577D" w:rsidP="005357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53577D" w:rsidRDefault="0053577D" w:rsidP="0053577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53577D" w:rsidRDefault="0053577D" w:rsidP="0053577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53577D" w:rsidRPr="0053577D" w:rsidRDefault="0053577D" w:rsidP="0053577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8F7" w:rsidRPr="0053577D" w:rsidRDefault="0053577D" w:rsidP="0053577D">
      <w:pPr>
        <w:ind w:left="72" w:right="4058"/>
        <w:jc w:val="center"/>
        <w:rPr>
          <w:b/>
        </w:rPr>
      </w:pPr>
      <w:r>
        <w:rPr>
          <w:b/>
          <w:u w:val="single"/>
        </w:rPr>
        <w:t xml:space="preserve">от  25.03.2020 </w:t>
      </w:r>
      <w:r w:rsidRPr="008029C7">
        <w:rPr>
          <w:b/>
          <w:u w:val="single"/>
        </w:rPr>
        <w:t>г</w:t>
      </w:r>
      <w:r>
        <w:rPr>
          <w:b/>
        </w:rPr>
        <w:t>.                                         №   20-па</w:t>
      </w:r>
    </w:p>
    <w:p w:rsidR="000538F7" w:rsidRPr="0053577D" w:rsidRDefault="000538F7" w:rsidP="009C39C6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77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77D" w:rsidRPr="0053577D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E911D9" w:rsidRPr="005357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="00E911D9" w:rsidRPr="00535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911D9" w:rsidRPr="0053577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911D9" w:rsidRPr="00535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-па «Об утверждении Положения об организации и осуществлении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первичного воинского учета граждан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77D" w:rsidRPr="0053577D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r w:rsidR="009C39C6" w:rsidRPr="0053577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53577D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области»</w:t>
      </w:r>
    </w:p>
    <w:p w:rsidR="000538F7" w:rsidRPr="0053577D" w:rsidRDefault="000538F7" w:rsidP="000538F7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ar-SA"/>
        </w:rPr>
      </w:pPr>
    </w:p>
    <w:p w:rsidR="009C39C6" w:rsidRPr="0053577D" w:rsidRDefault="00E91780" w:rsidP="009C3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   </w:t>
      </w:r>
      <w:r w:rsidR="006E5E71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   </w:t>
      </w:r>
      <w:r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 </w:t>
      </w:r>
      <w:r w:rsidR="00A4517E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>В соответствии с постановлением Правительства Росси</w:t>
      </w:r>
      <w:r w:rsidR="006E5E71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>йской Федерации от 06.02.2020 №</w:t>
      </w:r>
      <w:r w:rsidR="00A4517E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103 «О внесении изменений в Положение о воинском учете», </w:t>
      </w:r>
      <w:r w:rsidR="00A441F3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Предложением Прокуратуры Медвенского района от 02.03.2020 № 39-2020, </w:t>
      </w:r>
      <w:r w:rsidR="000538F7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>Администрация</w:t>
      </w:r>
      <w:r w:rsidR="009C39C6" w:rsidRPr="0053577D">
        <w:rPr>
          <w:rFonts w:ascii="Times New Roman" w:hAnsi="Times New Roman" w:cs="Times New Roman"/>
          <w:b/>
          <w:spacing w:val="-8"/>
          <w:sz w:val="24"/>
          <w:szCs w:val="24"/>
          <w:lang w:eastAsia="ar-SA"/>
        </w:rPr>
        <w:t xml:space="preserve"> </w:t>
      </w:r>
      <w:r w:rsidR="0053577D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>Китаевского</w:t>
      </w:r>
      <w:r w:rsidR="009C39C6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 xml:space="preserve"> сельсовета</w:t>
      </w:r>
      <w:r w:rsidR="009C39C6" w:rsidRPr="0053577D">
        <w:rPr>
          <w:rFonts w:ascii="Times New Roman" w:hAnsi="Times New Roman" w:cs="Times New Roman"/>
          <w:b/>
          <w:spacing w:val="-8"/>
          <w:sz w:val="24"/>
          <w:szCs w:val="24"/>
          <w:lang w:eastAsia="ar-SA"/>
        </w:rPr>
        <w:t xml:space="preserve"> </w:t>
      </w:r>
      <w:r w:rsidR="000538F7" w:rsidRPr="0053577D">
        <w:rPr>
          <w:rFonts w:ascii="Times New Roman" w:hAnsi="Times New Roman" w:cs="Times New Roman"/>
          <w:spacing w:val="-8"/>
          <w:sz w:val="24"/>
          <w:szCs w:val="24"/>
          <w:lang w:eastAsia="ar-SA"/>
        </w:rPr>
        <w:t>Медвенского района</w:t>
      </w:r>
      <w:r w:rsidR="009C39C6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ПОСТАНОВЛЯЕТ:</w:t>
      </w:r>
    </w:p>
    <w:p w:rsidR="000538F7" w:rsidRPr="0053577D" w:rsidRDefault="00A441F3" w:rsidP="00E91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1.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Внести в </w:t>
      </w:r>
      <w:r w:rsidR="00E2637C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постановление   Администрации </w:t>
      </w:r>
      <w:r w:rsidR="0053577D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Китаевского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сельсовета Медвенского района от </w:t>
      </w:r>
      <w:r w:rsidR="00E91780" w:rsidRPr="0053577D">
        <w:rPr>
          <w:rFonts w:ascii="Times New Roman" w:eastAsia="Times New Roman" w:hAnsi="Times New Roman" w:cs="Times New Roman"/>
          <w:sz w:val="24"/>
          <w:szCs w:val="24"/>
        </w:rPr>
        <w:t>09.01.2020 №1-па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«Об утве</w:t>
      </w:r>
      <w:r w:rsidR="006E5E71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р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ждении </w:t>
      </w:r>
      <w:r w:rsidRPr="0053577D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E2637C" w:rsidRPr="0053577D">
        <w:rPr>
          <w:rFonts w:ascii="Times New Roman" w:hAnsi="Times New Roman" w:cs="Times New Roman"/>
          <w:bCs/>
          <w:sz w:val="24"/>
          <w:szCs w:val="24"/>
        </w:rPr>
        <w:t>я</w:t>
      </w:r>
      <w:r w:rsidRPr="0053577D">
        <w:rPr>
          <w:rFonts w:ascii="Times New Roman" w:hAnsi="Times New Roman" w:cs="Times New Roman"/>
          <w:bCs/>
          <w:sz w:val="24"/>
          <w:szCs w:val="24"/>
        </w:rPr>
        <w:t xml:space="preserve"> об организации и осуществлении первичного воинского учета граждан на территории</w:t>
      </w:r>
      <w:r w:rsidR="009C39C6" w:rsidRPr="00535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77D" w:rsidRPr="0053577D">
        <w:rPr>
          <w:rFonts w:ascii="Times New Roman" w:hAnsi="Times New Roman" w:cs="Times New Roman"/>
          <w:bCs/>
          <w:sz w:val="24"/>
          <w:szCs w:val="24"/>
        </w:rPr>
        <w:t>Китаевского</w:t>
      </w:r>
      <w:r w:rsidR="009C39C6" w:rsidRPr="0053577D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53577D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</w:t>
      </w:r>
      <w:r w:rsidR="00E91780" w:rsidRPr="0053577D">
        <w:rPr>
          <w:rFonts w:ascii="Times New Roman" w:hAnsi="Times New Roman" w:cs="Times New Roman"/>
          <w:bCs/>
          <w:sz w:val="24"/>
          <w:szCs w:val="24"/>
        </w:rPr>
        <w:t>»</w:t>
      </w:r>
      <w:r w:rsidRPr="00535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780" w:rsidRPr="00535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="00E91780" w:rsidRPr="0053577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следующие изменения:  пункты 3.2. и 3.3  </w:t>
      </w:r>
      <w:r w:rsidRPr="0053577D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0538F7" w:rsidRPr="0053577D" w:rsidRDefault="000538F7" w:rsidP="000538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77D">
        <w:rPr>
          <w:rFonts w:ascii="Times New Roman" w:hAnsi="Times New Roman" w:cs="Times New Roman"/>
          <w:spacing w:val="-20"/>
          <w:sz w:val="24"/>
          <w:szCs w:val="24"/>
        </w:rPr>
        <w:t>«3.2.</w:t>
      </w:r>
      <w:r w:rsidR="00E91780" w:rsidRPr="0053577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3577D">
        <w:rPr>
          <w:rFonts w:ascii="Times New Roman" w:hAnsi="Times New Roman" w:cs="Times New Roman"/>
          <w:spacing w:val="-20"/>
          <w:sz w:val="24"/>
          <w:szCs w:val="24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Pr="0053577D">
        <w:rPr>
          <w:rFonts w:ascii="Times New Roman" w:hAnsi="Times New Roman" w:cs="Times New Roman"/>
          <w:sz w:val="24"/>
          <w:szCs w:val="24"/>
        </w:rPr>
        <w:t xml:space="preserve">в том числе не подтвержденным регистрацией по месту жительства и (или) месту пребывания, </w:t>
      </w:r>
      <w:r w:rsidRPr="0053577D">
        <w:rPr>
          <w:rFonts w:ascii="Times New Roman" w:hAnsi="Times New Roman" w:cs="Times New Roman"/>
          <w:spacing w:val="-20"/>
          <w:sz w:val="24"/>
          <w:szCs w:val="24"/>
        </w:rPr>
        <w:t xml:space="preserve">на территории, на которой  осуществляет свою деятельность орган местного самоуправления. </w:t>
      </w:r>
      <w:proofErr w:type="gramStart"/>
      <w:r w:rsidRPr="0053577D">
        <w:rPr>
          <w:rFonts w:ascii="Times New Roman" w:hAnsi="Times New Roman" w:cs="Times New Roman"/>
          <w:sz w:val="24"/>
          <w:szCs w:val="24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</w:t>
      </w:r>
      <w:r w:rsidR="00AD4CF3" w:rsidRPr="0053577D">
        <w:rPr>
          <w:rFonts w:ascii="Times New Roman" w:hAnsi="Times New Roman" w:cs="Times New Roman"/>
          <w:sz w:val="24"/>
          <w:szCs w:val="24"/>
        </w:rPr>
        <w:t xml:space="preserve"> </w:t>
      </w:r>
      <w:r w:rsidRPr="0053577D">
        <w:rPr>
          <w:rFonts w:ascii="Times New Roman" w:hAnsi="Times New Roman" w:cs="Times New Roman"/>
          <w:sz w:val="24"/>
          <w:szCs w:val="24"/>
        </w:rPr>
        <w:t>1 и сведения по форме, предусмотренной приложением №</w:t>
      </w:r>
      <w:r w:rsidR="00AD4CF3" w:rsidRPr="0053577D">
        <w:rPr>
          <w:rFonts w:ascii="Times New Roman" w:hAnsi="Times New Roman" w:cs="Times New Roman"/>
          <w:sz w:val="24"/>
          <w:szCs w:val="24"/>
        </w:rPr>
        <w:t xml:space="preserve"> </w:t>
      </w:r>
      <w:r w:rsidRPr="0053577D">
        <w:rPr>
          <w:rFonts w:ascii="Times New Roman" w:hAnsi="Times New Roman" w:cs="Times New Roman"/>
          <w:sz w:val="24"/>
          <w:szCs w:val="24"/>
        </w:rPr>
        <w:t>2 к настоящему Положению.</w:t>
      </w:r>
      <w:proofErr w:type="gramEnd"/>
    </w:p>
    <w:p w:rsidR="000538F7" w:rsidRPr="0053577D" w:rsidRDefault="000538F7" w:rsidP="000538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53577D">
        <w:rPr>
          <w:rFonts w:ascii="Times New Roman" w:hAnsi="Times New Roman" w:cs="Times New Roman"/>
          <w:spacing w:val="-20"/>
          <w:sz w:val="24"/>
          <w:szCs w:val="24"/>
        </w:rPr>
        <w:t>3.3.</w:t>
      </w:r>
      <w:r w:rsidRPr="0053577D">
        <w:rPr>
          <w:rFonts w:ascii="Times New Roman" w:hAnsi="Times New Roman" w:cs="Times New Roman"/>
          <w:sz w:val="24"/>
          <w:szCs w:val="24"/>
        </w:rPr>
        <w:t xml:space="preserve">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</w:t>
      </w:r>
      <w:proofErr w:type="gramStart"/>
      <w:r w:rsidRPr="0053577D">
        <w:rPr>
          <w:rFonts w:ascii="Times New Roman" w:hAnsi="Times New Roman" w:cs="Times New Roman"/>
          <w:spacing w:val="-20"/>
          <w:sz w:val="24"/>
          <w:szCs w:val="24"/>
        </w:rPr>
        <w:t>.».</w:t>
      </w:r>
      <w:proofErr w:type="gramEnd"/>
    </w:p>
    <w:p w:rsidR="00A441F3" w:rsidRPr="0053577D" w:rsidRDefault="00A441F3" w:rsidP="00A441F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3577D">
        <w:rPr>
          <w:color w:val="000000"/>
        </w:rPr>
        <w:t>2.</w:t>
      </w:r>
      <w:r w:rsidR="00C352A7" w:rsidRPr="0053577D">
        <w:rPr>
          <w:color w:val="000000"/>
        </w:rPr>
        <w:t xml:space="preserve"> </w:t>
      </w:r>
      <w:proofErr w:type="gramStart"/>
      <w:r w:rsidRPr="0053577D">
        <w:rPr>
          <w:color w:val="000000"/>
        </w:rPr>
        <w:t>Контроль за</w:t>
      </w:r>
      <w:proofErr w:type="gramEnd"/>
      <w:r w:rsidRPr="0053577D">
        <w:rPr>
          <w:color w:val="000000"/>
        </w:rPr>
        <w:t xml:space="preserve"> исполнением настоящего постановления возложить на </w:t>
      </w:r>
      <w:r w:rsidR="00E2637C" w:rsidRPr="0053577D">
        <w:rPr>
          <w:color w:val="000000"/>
        </w:rPr>
        <w:t>заместителя главы</w:t>
      </w:r>
      <w:r w:rsidRPr="0053577D">
        <w:rPr>
          <w:color w:val="000000"/>
        </w:rPr>
        <w:t xml:space="preserve"> Администрации</w:t>
      </w:r>
      <w:r w:rsidR="009C39C6" w:rsidRPr="0053577D">
        <w:rPr>
          <w:color w:val="000000"/>
        </w:rPr>
        <w:t xml:space="preserve"> </w:t>
      </w:r>
      <w:r w:rsidR="0053577D" w:rsidRPr="0053577D">
        <w:rPr>
          <w:color w:val="000000"/>
        </w:rPr>
        <w:t>Китаевского</w:t>
      </w:r>
      <w:r w:rsidR="009C39C6" w:rsidRPr="0053577D">
        <w:rPr>
          <w:color w:val="000000"/>
        </w:rPr>
        <w:t xml:space="preserve"> сельсовета </w:t>
      </w:r>
      <w:r w:rsidRPr="0053577D">
        <w:rPr>
          <w:color w:val="000000"/>
        </w:rPr>
        <w:t xml:space="preserve">Медвенского района </w:t>
      </w:r>
      <w:r w:rsidR="0053577D" w:rsidRPr="0053577D">
        <w:rPr>
          <w:color w:val="000000"/>
        </w:rPr>
        <w:t>Гижа О.Н</w:t>
      </w:r>
      <w:r w:rsidR="005B2C94" w:rsidRPr="0053577D">
        <w:rPr>
          <w:color w:val="000000"/>
        </w:rPr>
        <w:t>.</w:t>
      </w:r>
    </w:p>
    <w:p w:rsidR="00A441F3" w:rsidRPr="0053577D" w:rsidRDefault="00A441F3" w:rsidP="00E2637C">
      <w:pPr>
        <w:pStyle w:val="a3"/>
        <w:spacing w:before="0" w:beforeAutospacing="0" w:after="0" w:afterAutospacing="0"/>
        <w:ind w:firstLine="709"/>
        <w:jc w:val="both"/>
      </w:pPr>
      <w:r w:rsidRPr="0053577D">
        <w:rPr>
          <w:color w:val="000000"/>
        </w:rPr>
        <w:t>3.</w:t>
      </w:r>
      <w:r w:rsidR="00C352A7" w:rsidRPr="0053577D">
        <w:rPr>
          <w:color w:val="000000"/>
        </w:rPr>
        <w:t xml:space="preserve"> </w:t>
      </w:r>
      <w:r w:rsidRPr="0053577D">
        <w:rPr>
          <w:color w:val="000000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r w:rsidR="0053577D" w:rsidRPr="0053577D">
        <w:rPr>
          <w:color w:val="000000"/>
        </w:rPr>
        <w:t>Китаевский</w:t>
      </w:r>
      <w:r w:rsidRPr="0053577D">
        <w:rPr>
          <w:color w:val="000000"/>
        </w:rPr>
        <w:t xml:space="preserve"> сельсовет» Медвенского района Курской области в информационно-телекоммуникационной сети Интернет.</w:t>
      </w:r>
    </w:p>
    <w:p w:rsidR="00A441F3" w:rsidRPr="0053577D" w:rsidRDefault="00A441F3" w:rsidP="00A441F3">
      <w:pPr>
        <w:pStyle w:val="a3"/>
        <w:spacing w:before="0" w:beforeAutospacing="0" w:after="0" w:afterAutospacing="0"/>
        <w:jc w:val="both"/>
      </w:pPr>
    </w:p>
    <w:p w:rsidR="009C39C6" w:rsidRPr="0053577D" w:rsidRDefault="009C39C6" w:rsidP="00A4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1F3" w:rsidRPr="0053577D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3577D" w:rsidRPr="0053577D">
        <w:rPr>
          <w:rFonts w:ascii="Times New Roman" w:hAnsi="Times New Roman" w:cs="Times New Roman"/>
          <w:sz w:val="24"/>
          <w:szCs w:val="24"/>
        </w:rPr>
        <w:t>Китаевского</w:t>
      </w:r>
      <w:r w:rsidRPr="005357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C39C6" w:rsidRPr="0053577D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</w:t>
      </w:r>
      <w:r w:rsidR="0053577D" w:rsidRPr="005357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577D">
        <w:rPr>
          <w:rFonts w:ascii="Times New Roman" w:hAnsi="Times New Roman" w:cs="Times New Roman"/>
          <w:sz w:val="24"/>
          <w:szCs w:val="24"/>
        </w:rPr>
        <w:t xml:space="preserve"> </w:t>
      </w:r>
      <w:r w:rsidR="005357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577D">
        <w:rPr>
          <w:rFonts w:ascii="Times New Roman" w:hAnsi="Times New Roman" w:cs="Times New Roman"/>
          <w:sz w:val="24"/>
          <w:szCs w:val="24"/>
        </w:rPr>
        <w:t xml:space="preserve">    </w:t>
      </w:r>
      <w:r w:rsidR="0053577D" w:rsidRPr="0053577D">
        <w:rPr>
          <w:rFonts w:ascii="Times New Roman" w:hAnsi="Times New Roman" w:cs="Times New Roman"/>
          <w:sz w:val="24"/>
          <w:szCs w:val="24"/>
        </w:rPr>
        <w:t>О.Н.Евглевская</w:t>
      </w:r>
    </w:p>
    <w:p w:rsidR="00A441F3" w:rsidRP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41F3" w:rsidRPr="009C39C6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8F7" w:rsidRPr="009C39C6" w:rsidRDefault="00C352A7" w:rsidP="00AD4CF3">
      <w:pPr>
        <w:pStyle w:val="ConsPlusNormal"/>
        <w:ind w:left="4962"/>
        <w:jc w:val="right"/>
      </w:pPr>
      <w:r>
        <w:br w:type="column"/>
      </w:r>
      <w:r w:rsidR="000538F7" w:rsidRPr="009C39C6">
        <w:lastRenderedPageBreak/>
        <w:t>Приложение № 1</w:t>
      </w:r>
    </w:p>
    <w:p w:rsidR="000538F7" w:rsidRPr="009C39C6" w:rsidRDefault="00AD4CF3" w:rsidP="00C352A7">
      <w:pPr>
        <w:pStyle w:val="ConsPlusNormal"/>
        <w:ind w:left="4820"/>
        <w:jc w:val="right"/>
      </w:pPr>
      <w:r w:rsidRPr="009C39C6">
        <w:rPr>
          <w:bCs/>
        </w:rPr>
        <w:t>к Положению об организации и осуществлении первичного воинского учета граждан на территории</w:t>
      </w:r>
      <w:r w:rsidR="009C39C6" w:rsidRPr="009C39C6">
        <w:rPr>
          <w:bCs/>
        </w:rPr>
        <w:t xml:space="preserve"> </w:t>
      </w:r>
      <w:r w:rsidR="0053577D">
        <w:rPr>
          <w:bCs/>
        </w:rPr>
        <w:t>Китаевского</w:t>
      </w:r>
      <w:r w:rsidR="009C39C6" w:rsidRPr="009C39C6">
        <w:rPr>
          <w:bCs/>
        </w:rPr>
        <w:t xml:space="preserve"> сельсовета </w:t>
      </w:r>
      <w:r w:rsidRPr="009C39C6">
        <w:rPr>
          <w:bCs/>
        </w:rPr>
        <w:t>Медвенского района Курской области</w:t>
      </w:r>
    </w:p>
    <w:p w:rsidR="000538F7" w:rsidRPr="009C39C6" w:rsidRDefault="000538F7" w:rsidP="00AD4CF3">
      <w:pPr>
        <w:pStyle w:val="ConsPlusNormal"/>
        <w:ind w:left="4962"/>
        <w:jc w:val="right"/>
      </w:pPr>
    </w:p>
    <w:p w:rsidR="000538F7" w:rsidRPr="009C39C6" w:rsidRDefault="000538F7" w:rsidP="000538F7">
      <w:pPr>
        <w:pStyle w:val="ConsPlusNormal"/>
        <w:jc w:val="right"/>
      </w:pPr>
      <w:r w:rsidRPr="009C39C6">
        <w:t>(форма)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Военному комиссару (руководителю) _____________</w:t>
            </w:r>
          </w:p>
          <w:p w:rsidR="000538F7" w:rsidRPr="009C39C6" w:rsidRDefault="000538F7" w:rsidP="000538F7">
            <w:pPr>
              <w:pStyle w:val="ConsPlusNormal"/>
              <w:jc w:val="right"/>
            </w:pPr>
            <w:proofErr w:type="gramStart"/>
            <w:r w:rsidRPr="009C39C6">
              <w:t>(наименование</w:t>
            </w:r>
            <w:proofErr w:type="gramEnd"/>
          </w:p>
        </w:tc>
      </w:tr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___________________________</w:t>
            </w:r>
          </w:p>
          <w:p w:rsidR="000538F7" w:rsidRPr="009C39C6" w:rsidRDefault="000538F7" w:rsidP="000538F7">
            <w:pPr>
              <w:pStyle w:val="ConsPlusNormal"/>
              <w:jc w:val="center"/>
            </w:pPr>
            <w:r w:rsidRPr="009C39C6">
              <w:t>военного комиссариата,</w:t>
            </w:r>
          </w:p>
        </w:tc>
      </w:tr>
      <w:tr w:rsidR="000538F7" w:rsidRPr="009C39C6" w:rsidTr="000538F7">
        <w:tc>
          <w:tcPr>
            <w:tcW w:w="5669" w:type="dxa"/>
          </w:tcPr>
          <w:p w:rsidR="000538F7" w:rsidRPr="009C39C6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9C39C6" w:rsidRDefault="000538F7" w:rsidP="000538F7">
            <w:pPr>
              <w:pStyle w:val="ConsPlusNormal"/>
              <w:jc w:val="both"/>
            </w:pPr>
            <w:r w:rsidRPr="009C39C6">
              <w:t>___________________________</w:t>
            </w:r>
          </w:p>
          <w:p w:rsidR="000538F7" w:rsidRPr="009C39C6" w:rsidRDefault="000538F7" w:rsidP="000538F7">
            <w:pPr>
              <w:pStyle w:val="ConsPlusNormal"/>
              <w:jc w:val="center"/>
            </w:pPr>
            <w:r w:rsidRPr="009C39C6">
              <w:t>органа местного самоуправления)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ЗАЯВЛЕНИЕ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о постановке на воинский учет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1.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      (ф.и.о.)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2. ______________________________ 3. 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(число, месяц, год рождения)               (место рождения)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4.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(место жительства, пребывания)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5. 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(место работы, учебы)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6. Прошу поставить на воинский учет в связи 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>___________________________________________________________________________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                             (указать причину)</w:t>
      </w:r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7.  Ответственность  за  неисполнение   обязанностей   воинского   учета  </w:t>
      </w:r>
      <w:proofErr w:type="gramStart"/>
      <w:r w:rsidRPr="009C39C6">
        <w:rPr>
          <w:rFonts w:ascii="Times New Roman" w:hAnsi="Times New Roman" w:cs="Times New Roman"/>
        </w:rPr>
        <w:t>в</w:t>
      </w:r>
      <w:proofErr w:type="gramEnd"/>
    </w:p>
    <w:p w:rsidR="000538F7" w:rsidRPr="009C39C6" w:rsidRDefault="000538F7" w:rsidP="000538F7">
      <w:pPr>
        <w:pStyle w:val="ConsPlusNonformat"/>
        <w:jc w:val="both"/>
        <w:rPr>
          <w:rFonts w:ascii="Times New Roman" w:hAnsi="Times New Roman" w:cs="Times New Roman"/>
        </w:rPr>
      </w:pPr>
      <w:r w:rsidRPr="009C39C6">
        <w:rPr>
          <w:rFonts w:ascii="Times New Roman" w:hAnsi="Times New Roman" w:cs="Times New Roman"/>
        </w:rPr>
        <w:t xml:space="preserve">соответствии с законодательством Российской Федерации мне </w:t>
      </w:r>
      <w:proofErr w:type="gramStart"/>
      <w:r w:rsidRPr="009C39C6">
        <w:rPr>
          <w:rFonts w:ascii="Times New Roman" w:hAnsi="Times New Roman" w:cs="Times New Roman"/>
        </w:rPr>
        <w:t>разъяснена</w:t>
      </w:r>
      <w:proofErr w:type="gramEnd"/>
      <w:r w:rsidRPr="009C39C6">
        <w:rPr>
          <w:rFonts w:ascii="Times New Roman" w:hAnsi="Times New Roman" w:cs="Times New Roman"/>
        </w:rPr>
        <w:t>.</w:t>
      </w:r>
    </w:p>
    <w:p w:rsidR="000538F7" w:rsidRPr="009C39C6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2845"/>
        <w:gridCol w:w="1134"/>
        <w:gridCol w:w="3458"/>
      </w:tblGrid>
      <w:tr w:rsidR="000538F7" w:rsidRPr="009C39C6" w:rsidTr="000538F7">
        <w:tc>
          <w:tcPr>
            <w:tcW w:w="340" w:type="dxa"/>
            <w:hideMark/>
          </w:tcPr>
          <w:p w:rsidR="000538F7" w:rsidRPr="009C39C6" w:rsidRDefault="000538F7">
            <w:pPr>
              <w:pStyle w:val="ConsPlusNormal"/>
              <w:jc w:val="both"/>
            </w:pPr>
            <w:r w:rsidRPr="009C39C6">
              <w:t>"</w:t>
            </w:r>
          </w:p>
        </w:tc>
        <w:tc>
          <w:tcPr>
            <w:tcW w:w="340" w:type="dxa"/>
            <w:hideMark/>
          </w:tcPr>
          <w:p w:rsidR="000538F7" w:rsidRPr="009C39C6" w:rsidRDefault="000538F7">
            <w:pPr>
              <w:pStyle w:val="ConsPlusNormal"/>
              <w:jc w:val="right"/>
            </w:pPr>
            <w:r w:rsidRPr="009C39C6">
              <w:t>"</w:t>
            </w:r>
          </w:p>
        </w:tc>
        <w:tc>
          <w:tcPr>
            <w:tcW w:w="2845" w:type="dxa"/>
            <w:hideMark/>
          </w:tcPr>
          <w:p w:rsidR="000538F7" w:rsidRPr="009C39C6" w:rsidRDefault="000538F7">
            <w:pPr>
              <w:pStyle w:val="ConsPlusNormal"/>
              <w:jc w:val="both"/>
            </w:pPr>
            <w:r w:rsidRPr="009C39C6">
              <w:t>______________ 20__ г.</w:t>
            </w:r>
          </w:p>
        </w:tc>
        <w:tc>
          <w:tcPr>
            <w:tcW w:w="1134" w:type="dxa"/>
          </w:tcPr>
          <w:p w:rsidR="000538F7" w:rsidRPr="009C39C6" w:rsidRDefault="000538F7">
            <w:pPr>
              <w:pStyle w:val="ConsPlusNormal"/>
            </w:pPr>
          </w:p>
        </w:tc>
        <w:tc>
          <w:tcPr>
            <w:tcW w:w="3458" w:type="dxa"/>
            <w:hideMark/>
          </w:tcPr>
          <w:p w:rsidR="000538F7" w:rsidRPr="009C39C6" w:rsidRDefault="000538F7">
            <w:pPr>
              <w:pStyle w:val="ConsPlusNormal"/>
              <w:jc w:val="center"/>
            </w:pPr>
            <w:r w:rsidRPr="009C39C6">
              <w:t>__________________________".</w:t>
            </w:r>
          </w:p>
          <w:p w:rsidR="000538F7" w:rsidRPr="009C39C6" w:rsidRDefault="000538F7">
            <w:pPr>
              <w:pStyle w:val="ConsPlusNormal"/>
              <w:jc w:val="center"/>
            </w:pPr>
            <w:r w:rsidRPr="009C39C6">
              <w:t>(подпись)</w:t>
            </w:r>
          </w:p>
        </w:tc>
      </w:tr>
    </w:tbl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pStyle w:val="ConsPlusNormal"/>
        <w:jc w:val="both"/>
      </w:pPr>
    </w:p>
    <w:p w:rsidR="000538F7" w:rsidRPr="009C39C6" w:rsidRDefault="000538F7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Pr="009C39C6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AD4CF3" w:rsidRDefault="00AD4CF3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53577D" w:rsidRPr="009C39C6" w:rsidRDefault="0053577D" w:rsidP="000538F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C352A7" w:rsidRDefault="00C352A7" w:rsidP="00AD4CF3">
      <w:pPr>
        <w:pStyle w:val="ConsPlusNormal"/>
        <w:ind w:left="4962"/>
        <w:jc w:val="right"/>
      </w:pPr>
    </w:p>
    <w:p w:rsidR="00AD4CF3" w:rsidRPr="009C39C6" w:rsidRDefault="00AD4CF3" w:rsidP="00AD4CF3">
      <w:pPr>
        <w:pStyle w:val="ConsPlusNormal"/>
        <w:ind w:left="4962"/>
        <w:jc w:val="right"/>
      </w:pPr>
      <w:r w:rsidRPr="009C39C6">
        <w:t>Приложение № 2</w:t>
      </w:r>
    </w:p>
    <w:p w:rsidR="00C352A7" w:rsidRPr="009C39C6" w:rsidRDefault="00C352A7" w:rsidP="00C352A7">
      <w:pPr>
        <w:pStyle w:val="ConsPlusNormal"/>
        <w:ind w:left="4820"/>
        <w:jc w:val="right"/>
      </w:pPr>
      <w:r w:rsidRPr="009C39C6">
        <w:rPr>
          <w:bCs/>
        </w:rPr>
        <w:t xml:space="preserve">к Положению об организации и осуществлении первичного воинского учета граждан на территории </w:t>
      </w:r>
      <w:r w:rsidR="0053577D">
        <w:rPr>
          <w:bCs/>
        </w:rPr>
        <w:t>Китаевского</w:t>
      </w:r>
      <w:r w:rsidRPr="009C39C6">
        <w:rPr>
          <w:bCs/>
        </w:rPr>
        <w:t xml:space="preserve"> сельсовета Медвенского района Курской области</w:t>
      </w:r>
    </w:p>
    <w:p w:rsidR="000538F7" w:rsidRPr="009C39C6" w:rsidRDefault="000538F7" w:rsidP="000538F7">
      <w:pPr>
        <w:pStyle w:val="ConsPlusNormal"/>
        <w:jc w:val="both"/>
      </w:pPr>
    </w:p>
    <w:p w:rsidR="000538F7" w:rsidRPr="0053577D" w:rsidRDefault="000538F7" w:rsidP="000538F7">
      <w:pPr>
        <w:pStyle w:val="ConsPlusNormal"/>
        <w:jc w:val="right"/>
      </w:pPr>
      <w:r w:rsidRPr="0053577D">
        <w:t>(форма)</w:t>
      </w:r>
    </w:p>
    <w:p w:rsidR="000538F7" w:rsidRPr="0053577D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4015"/>
        <w:gridCol w:w="144"/>
        <w:gridCol w:w="2123"/>
      </w:tblGrid>
      <w:tr w:rsidR="000538F7" w:rsidRPr="0053577D" w:rsidTr="0053577D">
        <w:tc>
          <w:tcPr>
            <w:tcW w:w="2324" w:type="dxa"/>
            <w:vMerge w:val="restart"/>
            <w:vAlign w:val="center"/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rPr>
                <w:i/>
              </w:rPr>
              <w:t>Угловой штамп организации (образовательной организации</w:t>
            </w:r>
            <w:r w:rsidRPr="0053577D">
              <w:t>)</w:t>
            </w:r>
          </w:p>
        </w:tc>
        <w:tc>
          <w:tcPr>
            <w:tcW w:w="340" w:type="dxa"/>
            <w:vMerge w:val="restart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4015" w:type="dxa"/>
            <w:hideMark/>
          </w:tcPr>
          <w:p w:rsidR="000538F7" w:rsidRPr="0053577D" w:rsidRDefault="00C352A7" w:rsidP="00305A43">
            <w:pPr>
              <w:pStyle w:val="ConsPlusNormal"/>
              <w:jc w:val="both"/>
            </w:pPr>
            <w:r w:rsidRPr="0053577D">
              <w:t xml:space="preserve">  </w:t>
            </w:r>
            <w:r w:rsidR="000538F7" w:rsidRPr="0053577D">
              <w:t>Военному комиссару (руководителю)</w:t>
            </w:r>
          </w:p>
        </w:tc>
        <w:tc>
          <w:tcPr>
            <w:tcW w:w="144" w:type="dxa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53577D" w:rsidRDefault="000538F7" w:rsidP="00305A43">
            <w:pPr>
              <w:pStyle w:val="ConsPlusNormal"/>
            </w:pPr>
          </w:p>
        </w:tc>
      </w:tr>
      <w:tr w:rsidR="000538F7" w:rsidRPr="0053577D" w:rsidTr="0053577D">
        <w:tc>
          <w:tcPr>
            <w:tcW w:w="2324" w:type="dxa"/>
            <w:vMerge/>
            <w:vAlign w:val="center"/>
            <w:hideMark/>
          </w:tcPr>
          <w:p w:rsidR="000538F7" w:rsidRPr="0053577D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Pr="0053577D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proofErr w:type="gramStart"/>
            <w:r w:rsidRPr="0053577D">
              <w:t>(наименование</w:t>
            </w:r>
            <w:proofErr w:type="gramEnd"/>
          </w:p>
        </w:tc>
      </w:tr>
      <w:tr w:rsidR="000538F7" w:rsidRPr="0053577D" w:rsidTr="00305A43">
        <w:tc>
          <w:tcPr>
            <w:tcW w:w="2324" w:type="dxa"/>
            <w:vMerge/>
            <w:vAlign w:val="center"/>
            <w:hideMark/>
          </w:tcPr>
          <w:p w:rsidR="000538F7" w:rsidRPr="0053577D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Pr="0053577D" w:rsidRDefault="000538F7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военного комиссариата, органа местного самоуправления)</w:t>
            </w:r>
          </w:p>
        </w:tc>
      </w:tr>
    </w:tbl>
    <w:p w:rsidR="000538F7" w:rsidRPr="0053577D" w:rsidRDefault="000538F7" w:rsidP="000538F7">
      <w:pPr>
        <w:pStyle w:val="ConsPlusNormal"/>
        <w:jc w:val="both"/>
      </w:pP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577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352A7" w:rsidRPr="005357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35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7D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577D">
        <w:rPr>
          <w:rFonts w:ascii="Times New Roman" w:hAnsi="Times New Roman" w:cs="Times New Roman"/>
          <w:b/>
          <w:sz w:val="22"/>
          <w:szCs w:val="22"/>
        </w:rPr>
        <w:t xml:space="preserve">          о гражданине, подлежащем воинскому учету, при принятии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577D">
        <w:rPr>
          <w:rFonts w:ascii="Times New Roman" w:hAnsi="Times New Roman" w:cs="Times New Roman"/>
          <w:b/>
          <w:sz w:val="22"/>
          <w:szCs w:val="22"/>
        </w:rPr>
        <w:t xml:space="preserve">        (</w:t>
      </w:r>
      <w:proofErr w:type="gramStart"/>
      <w:r w:rsidRPr="0053577D">
        <w:rPr>
          <w:rFonts w:ascii="Times New Roman" w:hAnsi="Times New Roman" w:cs="Times New Roman"/>
          <w:b/>
          <w:sz w:val="22"/>
          <w:szCs w:val="22"/>
        </w:rPr>
        <w:t>поступлении</w:t>
      </w:r>
      <w:proofErr w:type="gramEnd"/>
      <w:r w:rsidRPr="0053577D">
        <w:rPr>
          <w:rFonts w:ascii="Times New Roman" w:hAnsi="Times New Roman" w:cs="Times New Roman"/>
          <w:b/>
          <w:sz w:val="22"/>
          <w:szCs w:val="22"/>
        </w:rPr>
        <w:t>) его на работу (в образовательную организацию)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577D">
        <w:rPr>
          <w:rFonts w:ascii="Times New Roman" w:hAnsi="Times New Roman" w:cs="Times New Roman"/>
          <w:b/>
          <w:sz w:val="22"/>
          <w:szCs w:val="22"/>
        </w:rPr>
        <w:t xml:space="preserve">                 или </w:t>
      </w:r>
      <w:proofErr w:type="gramStart"/>
      <w:r w:rsidRPr="0053577D">
        <w:rPr>
          <w:rFonts w:ascii="Times New Roman" w:hAnsi="Times New Roman" w:cs="Times New Roman"/>
          <w:b/>
          <w:sz w:val="22"/>
          <w:szCs w:val="22"/>
        </w:rPr>
        <w:t>увольнении</w:t>
      </w:r>
      <w:proofErr w:type="gramEnd"/>
      <w:r w:rsidRPr="0053577D">
        <w:rPr>
          <w:rFonts w:ascii="Times New Roman" w:hAnsi="Times New Roman" w:cs="Times New Roman"/>
          <w:b/>
          <w:sz w:val="22"/>
          <w:szCs w:val="22"/>
        </w:rPr>
        <w:t xml:space="preserve"> (отчислении) его с работы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577D">
        <w:rPr>
          <w:rFonts w:ascii="Times New Roman" w:hAnsi="Times New Roman" w:cs="Times New Roman"/>
          <w:b/>
          <w:sz w:val="22"/>
          <w:szCs w:val="22"/>
        </w:rPr>
        <w:t xml:space="preserve">                     (из образовательной организации</w:t>
      </w:r>
      <w:r w:rsidRPr="0053577D">
        <w:rPr>
          <w:rFonts w:ascii="Times New Roman" w:hAnsi="Times New Roman" w:cs="Times New Roman"/>
          <w:sz w:val="22"/>
          <w:szCs w:val="22"/>
        </w:rPr>
        <w:t>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Сообщаю, что гражданин ___________________________________________________,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77D">
        <w:rPr>
          <w:rFonts w:ascii="Times New Roman" w:hAnsi="Times New Roman" w:cs="Times New Roman"/>
          <w:sz w:val="24"/>
          <w:szCs w:val="24"/>
        </w:rPr>
        <w:t>подлежащий</w:t>
      </w:r>
      <w:proofErr w:type="gramEnd"/>
      <w:r w:rsidRPr="0053577D">
        <w:rPr>
          <w:rFonts w:ascii="Times New Roman" w:hAnsi="Times New Roman" w:cs="Times New Roman"/>
          <w:sz w:val="24"/>
          <w:szCs w:val="24"/>
        </w:rPr>
        <w:t xml:space="preserve"> воинскому учету, воинское звание ______________________________,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____ года рождения, военно-учетная специальность N _______________________,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                                       (полное кодовое обозначение)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проживающий ______________________________________________________________,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77D">
        <w:rPr>
          <w:rFonts w:ascii="Times New Roman" w:hAnsi="Times New Roman" w:cs="Times New Roman"/>
          <w:sz w:val="24"/>
          <w:szCs w:val="24"/>
        </w:rPr>
        <w:t>принят   (поступил),   уволен   с   работы   (отчислен  из  образовательной</w:t>
      </w:r>
      <w:proofErr w:type="gramEnd"/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                          (ненужное зачеркнуть)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0538F7" w:rsidRPr="0053577D" w:rsidRDefault="0053577D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</w:t>
      </w:r>
      <w:r w:rsidR="000538F7" w:rsidRPr="0053577D">
        <w:rPr>
          <w:rFonts w:ascii="Times New Roman" w:hAnsi="Times New Roman" w:cs="Times New Roman"/>
          <w:sz w:val="24"/>
          <w:szCs w:val="24"/>
        </w:rPr>
        <w:t>(полное наименование организации, образовательной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      организации, место нахождения, фактический адрес организации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 xml:space="preserve">                       (образовательной организации)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______________________________________________________________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38F7" w:rsidRPr="0053577D" w:rsidRDefault="000538F7" w:rsidP="00053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77D">
        <w:rPr>
          <w:rFonts w:ascii="Times New Roman" w:hAnsi="Times New Roman" w:cs="Times New Roman"/>
          <w:sz w:val="24"/>
          <w:szCs w:val="24"/>
        </w:rPr>
        <w:t>на основании приказа N ______ от "__" ______________ 20__ г.</w:t>
      </w:r>
    </w:p>
    <w:p w:rsidR="000538F7" w:rsidRPr="0053577D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RPr="0053577D" w:rsidTr="00305A43">
        <w:tc>
          <w:tcPr>
            <w:tcW w:w="9036" w:type="dxa"/>
            <w:gridSpan w:val="5"/>
            <w:hideMark/>
          </w:tcPr>
          <w:p w:rsidR="000538F7" w:rsidRPr="0053577D" w:rsidRDefault="000538F7" w:rsidP="00305A43">
            <w:pPr>
              <w:pStyle w:val="ConsPlusNormal"/>
            </w:pPr>
            <w:r w:rsidRPr="0053577D">
              <w:t>Руководитель организации</w:t>
            </w:r>
          </w:p>
        </w:tc>
      </w:tr>
      <w:tr w:rsidR="000538F7" w:rsidRPr="0053577D" w:rsidTr="00305A43">
        <w:tc>
          <w:tcPr>
            <w:tcW w:w="9036" w:type="dxa"/>
            <w:gridSpan w:val="5"/>
          </w:tcPr>
          <w:p w:rsidR="000538F7" w:rsidRPr="0053577D" w:rsidRDefault="000538F7" w:rsidP="00305A43">
            <w:pPr>
              <w:pStyle w:val="ConsPlusNormal"/>
            </w:pPr>
          </w:p>
        </w:tc>
      </w:tr>
      <w:tr w:rsidR="000538F7" w:rsidRPr="0053577D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(должность)</w:t>
            </w:r>
          </w:p>
        </w:tc>
        <w:tc>
          <w:tcPr>
            <w:tcW w:w="518" w:type="dxa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(подпись)</w:t>
            </w:r>
          </w:p>
        </w:tc>
        <w:tc>
          <w:tcPr>
            <w:tcW w:w="340" w:type="dxa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(ф.и.о.)</w:t>
            </w:r>
          </w:p>
        </w:tc>
      </w:tr>
    </w:tbl>
    <w:p w:rsidR="000538F7" w:rsidRPr="0053577D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</w:tblGrid>
      <w:tr w:rsidR="000538F7" w:rsidRPr="0053577D" w:rsidTr="00305A43">
        <w:tc>
          <w:tcPr>
            <w:tcW w:w="4819" w:type="dxa"/>
            <w:hideMark/>
          </w:tcPr>
          <w:p w:rsidR="000538F7" w:rsidRPr="0053577D" w:rsidRDefault="000538F7" w:rsidP="00305A43">
            <w:pPr>
              <w:pStyle w:val="ConsPlusNormal"/>
              <w:ind w:left="567"/>
              <w:jc w:val="both"/>
            </w:pPr>
            <w:r w:rsidRPr="0053577D">
              <w:t>М.П. (при наличии)</w:t>
            </w:r>
          </w:p>
        </w:tc>
      </w:tr>
    </w:tbl>
    <w:p w:rsidR="000538F7" w:rsidRPr="0053577D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RPr="0053577D" w:rsidTr="00305A43">
        <w:tc>
          <w:tcPr>
            <w:tcW w:w="9036" w:type="dxa"/>
            <w:gridSpan w:val="5"/>
            <w:hideMark/>
          </w:tcPr>
          <w:p w:rsidR="000538F7" w:rsidRPr="0053577D" w:rsidRDefault="000538F7" w:rsidP="00305A43">
            <w:pPr>
              <w:pStyle w:val="ConsPlusNormal"/>
            </w:pPr>
            <w:proofErr w:type="gramStart"/>
            <w:r w:rsidRPr="0053577D">
              <w:t>Ответственный</w:t>
            </w:r>
            <w:proofErr w:type="gramEnd"/>
            <w:r w:rsidRPr="0053577D">
              <w:t xml:space="preserve"> за военно-учетную работу</w:t>
            </w:r>
          </w:p>
        </w:tc>
      </w:tr>
      <w:tr w:rsidR="000538F7" w:rsidRPr="0053577D" w:rsidTr="00305A43">
        <w:tc>
          <w:tcPr>
            <w:tcW w:w="9036" w:type="dxa"/>
            <w:gridSpan w:val="5"/>
          </w:tcPr>
          <w:p w:rsidR="000538F7" w:rsidRPr="0053577D" w:rsidRDefault="000538F7" w:rsidP="00305A43">
            <w:pPr>
              <w:pStyle w:val="ConsPlusNormal"/>
            </w:pPr>
          </w:p>
        </w:tc>
      </w:tr>
      <w:tr w:rsidR="000538F7" w:rsidRPr="0053577D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(должность)</w:t>
            </w:r>
          </w:p>
        </w:tc>
        <w:tc>
          <w:tcPr>
            <w:tcW w:w="518" w:type="dxa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(подпись)</w:t>
            </w:r>
          </w:p>
        </w:tc>
        <w:tc>
          <w:tcPr>
            <w:tcW w:w="340" w:type="dxa"/>
          </w:tcPr>
          <w:p w:rsidR="000538F7" w:rsidRPr="0053577D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Pr="0053577D" w:rsidRDefault="000538F7" w:rsidP="00305A43">
            <w:pPr>
              <w:pStyle w:val="ConsPlusNormal"/>
              <w:jc w:val="center"/>
            </w:pPr>
            <w:r w:rsidRPr="0053577D">
              <w:t>(ф.и.о.)</w:t>
            </w:r>
          </w:p>
        </w:tc>
      </w:tr>
    </w:tbl>
    <w:p w:rsidR="00F049C2" w:rsidRPr="009C39C6" w:rsidRDefault="00F049C2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9C2" w:rsidRPr="009C39C6" w:rsidSect="005357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7674"/>
    <w:rsid w:val="000538F7"/>
    <w:rsid w:val="000D4086"/>
    <w:rsid w:val="001C4A44"/>
    <w:rsid w:val="001E7674"/>
    <w:rsid w:val="00230C5D"/>
    <w:rsid w:val="0053577D"/>
    <w:rsid w:val="005B2C94"/>
    <w:rsid w:val="006E5E71"/>
    <w:rsid w:val="00883D67"/>
    <w:rsid w:val="009C39C6"/>
    <w:rsid w:val="00A441F3"/>
    <w:rsid w:val="00A4517E"/>
    <w:rsid w:val="00AD4CF3"/>
    <w:rsid w:val="00B23A4C"/>
    <w:rsid w:val="00C352A7"/>
    <w:rsid w:val="00C948E6"/>
    <w:rsid w:val="00DE53EF"/>
    <w:rsid w:val="00E2637C"/>
    <w:rsid w:val="00E911D9"/>
    <w:rsid w:val="00E91780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2020-04-09T06:36:00Z</dcterms:created>
  <dcterms:modified xsi:type="dcterms:W3CDTF">2020-04-09T06:36:00Z</dcterms:modified>
</cp:coreProperties>
</file>