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13" w:rsidRPr="001E2F38" w:rsidRDefault="00175713" w:rsidP="00175713">
      <w:pPr>
        <w:pStyle w:val="a6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175713" w:rsidRPr="001E2F38" w:rsidRDefault="00175713" w:rsidP="00175713">
      <w:pPr>
        <w:pStyle w:val="a6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175713" w:rsidRPr="001E2F38" w:rsidRDefault="00175713" w:rsidP="00175713">
      <w:pPr>
        <w:pStyle w:val="a6"/>
        <w:rPr>
          <w:b/>
          <w:sz w:val="36"/>
        </w:rPr>
      </w:pPr>
    </w:p>
    <w:p w:rsidR="00175713" w:rsidRPr="001E2F38" w:rsidRDefault="00175713" w:rsidP="00175713">
      <w:pPr>
        <w:pStyle w:val="a6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175713" w:rsidRPr="001E2F38" w:rsidRDefault="00175713" w:rsidP="00175713">
      <w:pPr>
        <w:pStyle w:val="a6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175713" w:rsidRPr="001E2F38" w:rsidRDefault="00175713" w:rsidP="00175713">
      <w:pPr>
        <w:jc w:val="center"/>
        <w:rPr>
          <w:b/>
          <w:sz w:val="28"/>
          <w:szCs w:val="28"/>
        </w:rPr>
      </w:pPr>
    </w:p>
    <w:p w:rsidR="00175713" w:rsidRPr="001E2F38" w:rsidRDefault="00175713" w:rsidP="00175713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175713" w:rsidRPr="00E00159" w:rsidRDefault="00175713" w:rsidP="00175713">
      <w:pPr>
        <w:jc w:val="center"/>
        <w:rPr>
          <w:b/>
          <w:bCs/>
          <w:sz w:val="26"/>
          <w:szCs w:val="26"/>
        </w:rPr>
      </w:pP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№18/83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Собрания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Китаевского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от 12.11.2021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№16/75 «Об утверждении Положения о муниципальном контроле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сфере благоустройства на территории муниципального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Китаевский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175713" w:rsidRPr="00E00159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области»</w:t>
      </w:r>
      <w:r w:rsidRPr="00E00159">
        <w:rPr>
          <w:rFonts w:ascii="Times New Roman" w:hAnsi="Times New Roman"/>
          <w:b/>
          <w:sz w:val="26"/>
          <w:szCs w:val="26"/>
        </w:rPr>
        <w:t xml:space="preserve"> </w:t>
      </w:r>
    </w:p>
    <w:p w:rsidR="00A90E43" w:rsidRDefault="00A90E43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713" w:rsidRPr="00175713" w:rsidRDefault="00175713" w:rsidP="0017571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>В соответствии с пунктом 19 части 1 статьи 14</w:t>
      </w:r>
      <w:r w:rsidRPr="00175713">
        <w:rPr>
          <w:rFonts w:ascii="Times New Roman" w:hAnsi="Times New Roman" w:cs="Times New Roman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75713">
        <w:rPr>
          <w:rFonts w:ascii="Times New Roman" w:hAnsi="Times New Roman" w:cs="Times New Roman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175713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175713">
        <w:rPr>
          <w:rFonts w:ascii="Times New Roman" w:hAnsi="Times New Roman" w:cs="Times New Roman"/>
          <w:bCs/>
        </w:rPr>
        <w:t>Китаевский</w:t>
      </w:r>
      <w:proofErr w:type="spellEnd"/>
      <w:r w:rsidRPr="00175713">
        <w:rPr>
          <w:rFonts w:ascii="Times New Roman" w:hAnsi="Times New Roman" w:cs="Times New Roman"/>
          <w:bCs/>
        </w:rPr>
        <w:t xml:space="preserve"> сельсовет» </w:t>
      </w:r>
      <w:proofErr w:type="spellStart"/>
      <w:r w:rsidRPr="00175713">
        <w:rPr>
          <w:rFonts w:ascii="Times New Roman" w:hAnsi="Times New Roman" w:cs="Times New Roman"/>
          <w:bCs/>
        </w:rPr>
        <w:t>Медвенского</w:t>
      </w:r>
      <w:proofErr w:type="spellEnd"/>
      <w:r w:rsidRPr="00175713">
        <w:rPr>
          <w:rFonts w:ascii="Times New Roman" w:hAnsi="Times New Roman" w:cs="Times New Roman"/>
          <w:bCs/>
        </w:rPr>
        <w:t xml:space="preserve"> района Курской области</w:t>
      </w:r>
      <w:r>
        <w:rPr>
          <w:rFonts w:ascii="Times New Roman" w:hAnsi="Times New Roman" w:cs="Times New Roman"/>
        </w:rPr>
        <w:t xml:space="preserve"> </w:t>
      </w:r>
      <w:r w:rsidRPr="00175713">
        <w:rPr>
          <w:rFonts w:ascii="Times New Roman" w:hAnsi="Times New Roman" w:cs="Times New Roman"/>
        </w:rPr>
        <w:t>РЕШИЛО:</w:t>
      </w: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AE" w:rsidRDefault="00047E2C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A35AE">
        <w:rPr>
          <w:rFonts w:ascii="Times New Roman" w:hAnsi="Times New Roman" w:cs="Times New Roman"/>
          <w:color w:val="000000"/>
          <w:sz w:val="24"/>
          <w:szCs w:val="24"/>
        </w:rPr>
        <w:t>дополнить пунктом 1.9 следующего содержания:</w:t>
      </w: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«1.9. </w:t>
      </w:r>
      <w:r w:rsidR="002F3262">
        <w:rPr>
          <w:rFonts w:ascii="Times New Roman" w:hAnsi="Times New Roman" w:cs="Times New Roman"/>
          <w:color w:val="000000"/>
          <w:sz w:val="24"/>
          <w:szCs w:val="24"/>
        </w:rPr>
        <w:t>Учет объектов контроля осуществляется посредством создания: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Единого реестра контрольных (надзорных) мероприятий;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Default="00F42F95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2.7 изложить в следующей редакции:</w:t>
      </w:r>
    </w:p>
    <w:p w:rsidR="00BD3840" w:rsidRDefault="00BD3840" w:rsidP="00BD3840">
      <w:pPr>
        <w:ind w:firstLine="709"/>
        <w:rPr>
          <w:sz w:val="2"/>
          <w:szCs w:val="2"/>
        </w:rPr>
      </w:pPr>
    </w:p>
    <w:p w:rsidR="00BD3840" w:rsidRPr="00BD3840" w:rsidRDefault="00BD3840" w:rsidP="00BD384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«2.7. </w:t>
      </w:r>
      <w:r w:rsidRPr="00BD3840">
        <w:rPr>
          <w:rFonts w:ascii="Times New Roman" w:hAnsi="Times New Roman" w:cs="Times New Roman"/>
        </w:rPr>
        <w:t xml:space="preserve">Обобщение правоприменительной практики осуществляется ежегодно должностными лицами </w:t>
      </w:r>
      <w:r>
        <w:rPr>
          <w:rFonts w:ascii="Times New Roman" w:hAnsi="Times New Roman" w:cs="Times New Roman"/>
        </w:rPr>
        <w:t>администрации</w:t>
      </w:r>
      <w:r w:rsidRPr="00BD3840">
        <w:rPr>
          <w:rFonts w:ascii="Times New Roman" w:hAnsi="Times New Roman" w:cs="Times New Roman"/>
        </w:rPr>
        <w:t xml:space="preserve">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BD3840" w:rsidRPr="00BD3840" w:rsidRDefault="00BD3840" w:rsidP="00BD3840">
      <w:pPr>
        <w:ind w:firstLine="709"/>
        <w:jc w:val="both"/>
        <w:rPr>
          <w:rFonts w:ascii="Times New Roman" w:hAnsi="Times New Roman" w:cs="Times New Roman"/>
        </w:rPr>
      </w:pPr>
      <w:r w:rsidRPr="00BD3840">
        <w:rPr>
          <w:rFonts w:ascii="Times New Roman" w:hAnsi="Times New Roman" w:cs="Times New Roman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BD3840" w:rsidRDefault="00BD3840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840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по осуществлению муниципального контроля, размещается ежегодно, до 1 июля года, </w:t>
      </w:r>
      <w:r w:rsidRPr="00BD3840">
        <w:rPr>
          <w:rFonts w:ascii="Times New Roman" w:hAnsi="Times New Roman" w:cs="Times New Roman"/>
          <w:sz w:val="24"/>
          <w:szCs w:val="24"/>
        </w:rPr>
        <w:lastRenderedPageBreak/>
        <w:t xml:space="preserve">следующего за отчетным годом, за предыдущий период на официальном сайте </w:t>
      </w:r>
      <w:r w:rsidRPr="00BD3840">
        <w:rPr>
          <w:rFonts w:ascii="Times New Roman" w:hAnsi="Times New Roman" w:cs="Times New Roman"/>
          <w:color w:val="000000"/>
          <w:sz w:val="24"/>
          <w:szCs w:val="24"/>
        </w:rPr>
        <w:t>администрации в специальном разделе, посвященном контрольной деятельности</w:t>
      </w:r>
      <w:proofErr w:type="gramStart"/>
      <w:r w:rsidRPr="00BD384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BD3840" w:rsidRDefault="00BD3840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840" w:rsidRDefault="00930C9F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2.8: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C9F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абзац 4 изложить в следующей редакции: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дополнить абзацами следующего содержания: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«Возражение должно содержать:</w:t>
      </w:r>
    </w:p>
    <w:p w:rsidR="00011152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152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контрольного органа, в который направляется возражение;</w:t>
      </w:r>
    </w:p>
    <w:p w:rsidR="00011152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AB5068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AB5068">
        <w:rPr>
          <w:rFonts w:ascii="Times New Roman" w:hAnsi="Times New Roman" w:cs="Times New Roman"/>
          <w:color w:val="000000"/>
          <w:sz w:val="24"/>
          <w:szCs w:val="24"/>
        </w:rPr>
        <w:t>дату и номер предостережения;</w:t>
      </w:r>
    </w:p>
    <w:p w:rsidR="00AB5068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 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объявленным предостережением;</w:t>
      </w:r>
    </w:p>
    <w:p w:rsidR="00AB5068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21456D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личную подпись  дату. </w:t>
      </w:r>
    </w:p>
    <w:p w:rsidR="00930C9F" w:rsidRDefault="0021456D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21456D" w:rsidRDefault="0021456D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6D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удовлетворяет возражение в форме отмены предостережения;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E67C75" w:rsidRDefault="0021456D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</w:t>
      </w:r>
      <w:r w:rsidR="00CA01AD">
        <w:rPr>
          <w:rFonts w:ascii="Times New Roman" w:hAnsi="Times New Roman" w:cs="Times New Roman"/>
          <w:color w:val="000000"/>
          <w:sz w:val="24"/>
          <w:szCs w:val="24"/>
        </w:rPr>
        <w:t>тий и контрольных мероприятий</w:t>
      </w:r>
      <w:proofErr w:type="gramStart"/>
      <w:r w:rsidR="00CA01AD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47E2C" w:rsidRPr="00047E2C" w:rsidRDefault="00047E2C" w:rsidP="00047E2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47E2C">
        <w:rPr>
          <w:rFonts w:ascii="Times New Roman" w:hAnsi="Times New Roman" w:cs="Times New Roman"/>
          <w:shd w:val="clear" w:color="auto" w:fill="FFFFFF"/>
        </w:rPr>
        <w:t xml:space="preserve">пункт 4.2 изложить в новой редакции: </w:t>
      </w:r>
    </w:p>
    <w:p w:rsidR="00047E2C" w:rsidRPr="00047E2C" w:rsidRDefault="00047E2C" w:rsidP="00047E2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47E2C">
        <w:rPr>
          <w:rFonts w:ascii="Times New Roman" w:hAnsi="Times New Roman" w:cs="Times New Roman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047E2C">
        <w:rPr>
          <w:rFonts w:ascii="Times New Roman" w:hAnsi="Times New Roman" w:cs="Times New Roman"/>
        </w:rPr>
        <w:t>.»;</w:t>
      </w:r>
    </w:p>
    <w:p w:rsidR="00047E2C" w:rsidRDefault="00047E2C" w:rsidP="00047E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End"/>
      <w:r w:rsidRPr="000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пункты 4.3-4.6 исключить</w:t>
      </w:r>
      <w:r w:rsidRPr="000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7E2C" w:rsidRPr="00047E2C" w:rsidRDefault="00047E2C" w:rsidP="00047E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2.Настоящее Решение вступает в силу с 1 января 2022 года.</w:t>
      </w:r>
      <w:bookmarkStart w:id="0" w:name="_GoBack"/>
      <w:bookmarkEnd w:id="0"/>
    </w:p>
    <w:p w:rsidR="00E67C75" w:rsidRDefault="00E67C7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Default="00F42F9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Pr="009B4CDC" w:rsidRDefault="00F42F9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>Председатель Собрания депутатов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Китаевского</w:t>
      </w:r>
      <w:proofErr w:type="spellEnd"/>
      <w:r w:rsidRPr="00175713">
        <w:rPr>
          <w:rFonts w:ascii="Times New Roman" w:hAnsi="Times New Roman" w:cs="Times New Roman"/>
        </w:rPr>
        <w:t xml:space="preserve"> сельсовета 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Медвенского</w:t>
      </w:r>
      <w:proofErr w:type="spellEnd"/>
      <w:r w:rsidRPr="00175713">
        <w:rPr>
          <w:rFonts w:ascii="Times New Roman" w:hAnsi="Times New Roman" w:cs="Times New Roman"/>
        </w:rPr>
        <w:t xml:space="preserve"> района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75713">
        <w:rPr>
          <w:rFonts w:ascii="Times New Roman" w:hAnsi="Times New Roman" w:cs="Times New Roman"/>
        </w:rPr>
        <w:t xml:space="preserve">            </w:t>
      </w:r>
      <w:proofErr w:type="spellStart"/>
      <w:r w:rsidRPr="00175713">
        <w:rPr>
          <w:rFonts w:ascii="Times New Roman" w:hAnsi="Times New Roman" w:cs="Times New Roman"/>
        </w:rPr>
        <w:t>Л.Г.Катунина</w:t>
      </w:r>
      <w:proofErr w:type="spellEnd"/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 xml:space="preserve">Глава </w:t>
      </w:r>
      <w:proofErr w:type="spellStart"/>
      <w:r w:rsidRPr="00175713">
        <w:rPr>
          <w:rFonts w:ascii="Times New Roman" w:hAnsi="Times New Roman" w:cs="Times New Roman"/>
        </w:rPr>
        <w:t>Китаевского</w:t>
      </w:r>
      <w:proofErr w:type="spellEnd"/>
      <w:r w:rsidRPr="00175713">
        <w:rPr>
          <w:rFonts w:ascii="Times New Roman" w:hAnsi="Times New Roman" w:cs="Times New Roman"/>
        </w:rPr>
        <w:t xml:space="preserve"> сельсовета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Медвенского</w:t>
      </w:r>
      <w:proofErr w:type="spellEnd"/>
      <w:r w:rsidRPr="00175713">
        <w:rPr>
          <w:rFonts w:ascii="Times New Roman" w:hAnsi="Times New Roman" w:cs="Times New Roman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75713">
        <w:rPr>
          <w:rFonts w:ascii="Times New Roman" w:hAnsi="Times New Roman" w:cs="Times New Roman"/>
        </w:rPr>
        <w:t xml:space="preserve"> </w:t>
      </w:r>
      <w:proofErr w:type="spellStart"/>
      <w:r w:rsidRPr="00175713">
        <w:rPr>
          <w:rFonts w:ascii="Times New Roman" w:hAnsi="Times New Roman" w:cs="Times New Roman"/>
        </w:rPr>
        <w:t>О.Н.Евглевская</w:t>
      </w:r>
      <w:proofErr w:type="spellEnd"/>
    </w:p>
    <w:p w:rsidR="00A819A7" w:rsidRDefault="00047E2C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BDF"/>
    <w:multiLevelType w:val="hybridMultilevel"/>
    <w:tmpl w:val="75C48146"/>
    <w:lvl w:ilvl="0" w:tplc="A1D6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44108"/>
    <w:multiLevelType w:val="hybridMultilevel"/>
    <w:tmpl w:val="7E1A0F16"/>
    <w:lvl w:ilvl="0" w:tplc="C62C0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62178"/>
    <w:multiLevelType w:val="hybridMultilevel"/>
    <w:tmpl w:val="C5A851A4"/>
    <w:lvl w:ilvl="0" w:tplc="D1E28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94245"/>
    <w:multiLevelType w:val="multilevel"/>
    <w:tmpl w:val="5CE42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43"/>
    <w:rsid w:val="00010C50"/>
    <w:rsid w:val="00011152"/>
    <w:rsid w:val="00047E2C"/>
    <w:rsid w:val="00175713"/>
    <w:rsid w:val="0021456D"/>
    <w:rsid w:val="00281F09"/>
    <w:rsid w:val="002F3262"/>
    <w:rsid w:val="00415537"/>
    <w:rsid w:val="00605A2A"/>
    <w:rsid w:val="00747D0E"/>
    <w:rsid w:val="00930C9F"/>
    <w:rsid w:val="00A23A6C"/>
    <w:rsid w:val="00A90E43"/>
    <w:rsid w:val="00AB5068"/>
    <w:rsid w:val="00BD3840"/>
    <w:rsid w:val="00C06B60"/>
    <w:rsid w:val="00CA01AD"/>
    <w:rsid w:val="00E67C75"/>
    <w:rsid w:val="00F42F95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E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rsid w:val="00BD38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3840"/>
    <w:rPr>
      <w:rFonts w:eastAsia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BD3840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840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BD38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ConsNonformat">
    <w:name w:val="ConsNonformat"/>
    <w:link w:val="ConsNonformat0"/>
    <w:rsid w:val="0017571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75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75713"/>
    <w:pPr>
      <w:widowControl/>
      <w:ind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7">
    <w:name w:val="Название Знак"/>
    <w:basedOn w:val="a0"/>
    <w:link w:val="a6"/>
    <w:rsid w:val="00175713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E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rsid w:val="00BD38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3840"/>
    <w:rPr>
      <w:rFonts w:eastAsia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BD3840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840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BD38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ConsNonformat">
    <w:name w:val="ConsNonformat"/>
    <w:link w:val="ConsNonformat0"/>
    <w:rsid w:val="0017571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75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75713"/>
    <w:pPr>
      <w:widowControl/>
      <w:ind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7">
    <w:name w:val="Название Знак"/>
    <w:basedOn w:val="a0"/>
    <w:link w:val="a6"/>
    <w:rsid w:val="00175713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3</cp:revision>
  <cp:lastPrinted>2021-12-17T08:29:00Z</cp:lastPrinted>
  <dcterms:created xsi:type="dcterms:W3CDTF">2021-12-16T09:52:00Z</dcterms:created>
  <dcterms:modified xsi:type="dcterms:W3CDTF">2021-12-17T08:30:00Z</dcterms:modified>
</cp:coreProperties>
</file>