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3B" w:rsidRDefault="00086C3B" w:rsidP="00086C3B">
      <w:pPr>
        <w:outlineLvl w:val="0"/>
        <w:rPr>
          <w:rFonts w:ascii="Bookman Old Style" w:hAnsi="Bookman Old Style"/>
          <w:b/>
        </w:rPr>
      </w:pPr>
    </w:p>
    <w:p w:rsidR="00086C3B" w:rsidRDefault="00086C3B" w:rsidP="00086C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86C3B" w:rsidRDefault="00086C3B" w:rsidP="00086C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86C3B" w:rsidRDefault="00086C3B" w:rsidP="00086C3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86C3B" w:rsidRDefault="00086C3B" w:rsidP="00086C3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86C3B" w:rsidRDefault="00086C3B" w:rsidP="00086C3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86C3B" w:rsidRDefault="00086C3B" w:rsidP="00086C3B">
      <w:pPr>
        <w:jc w:val="center"/>
        <w:rPr>
          <w:sz w:val="28"/>
          <w:szCs w:val="28"/>
        </w:rPr>
      </w:pPr>
    </w:p>
    <w:p w:rsidR="00086C3B" w:rsidRPr="00086C3B" w:rsidRDefault="00086C3B" w:rsidP="0008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.2022 г                                                                         № </w:t>
      </w:r>
      <w:r>
        <w:rPr>
          <w:sz w:val="28"/>
          <w:szCs w:val="28"/>
        </w:rPr>
        <w:t>21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5B585B" w:rsidRPr="00086C3B" w:rsidRDefault="00707972" w:rsidP="00086C3B">
      <w:pPr>
        <w:spacing w:before="195" w:after="195" w:line="240" w:lineRule="auto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b/>
          <w:color w:val="292D24"/>
          <w:szCs w:val="24"/>
        </w:rPr>
        <w:t>Об утверждении перечня</w:t>
      </w:r>
    </w:p>
    <w:p w:rsidR="005B585B" w:rsidRPr="00086C3B" w:rsidRDefault="00707972" w:rsidP="00086C3B">
      <w:pPr>
        <w:spacing w:before="195" w:after="195" w:line="240" w:lineRule="auto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b/>
          <w:color w:val="292D24"/>
          <w:szCs w:val="24"/>
        </w:rPr>
        <w:t xml:space="preserve">главных администраторов источников </w:t>
      </w:r>
    </w:p>
    <w:p w:rsidR="005B585B" w:rsidRPr="00086C3B" w:rsidRDefault="00707972" w:rsidP="00086C3B">
      <w:pPr>
        <w:spacing w:before="195" w:after="195" w:line="240" w:lineRule="auto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b/>
          <w:color w:val="292D24"/>
          <w:szCs w:val="24"/>
        </w:rPr>
        <w:t xml:space="preserve">финансирования дефицита бюджета муниципального образования </w:t>
      </w:r>
    </w:p>
    <w:p w:rsidR="005B585B" w:rsidRPr="00086C3B" w:rsidRDefault="00707972" w:rsidP="00086C3B">
      <w:pPr>
        <w:spacing w:before="195" w:after="195" w:line="240" w:lineRule="auto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b/>
          <w:color w:val="292D24"/>
          <w:szCs w:val="24"/>
        </w:rPr>
        <w:t>«</w:t>
      </w:r>
      <w:proofErr w:type="spellStart"/>
      <w:r w:rsidR="00086C3B">
        <w:rPr>
          <w:rFonts w:ascii="Times New Roman" w:hAnsi="Times New Roman"/>
          <w:b/>
          <w:color w:val="292D24"/>
          <w:szCs w:val="24"/>
        </w:rPr>
        <w:t>Китаевский</w:t>
      </w:r>
      <w:proofErr w:type="spellEnd"/>
      <w:r w:rsidRPr="00086C3B">
        <w:rPr>
          <w:rFonts w:ascii="Times New Roman" w:hAnsi="Times New Roman"/>
          <w:b/>
          <w:color w:val="292D24"/>
          <w:szCs w:val="24"/>
        </w:rPr>
        <w:t xml:space="preserve"> сельсовет» </w:t>
      </w:r>
      <w:proofErr w:type="spellStart"/>
      <w:r w:rsidRPr="00086C3B">
        <w:rPr>
          <w:rFonts w:ascii="Times New Roman" w:hAnsi="Times New Roman"/>
          <w:b/>
          <w:color w:val="292D24"/>
          <w:szCs w:val="24"/>
        </w:rPr>
        <w:t>Медвенского</w:t>
      </w:r>
      <w:proofErr w:type="spellEnd"/>
      <w:r w:rsidRPr="00086C3B">
        <w:rPr>
          <w:rFonts w:ascii="Times New Roman" w:hAnsi="Times New Roman"/>
          <w:b/>
          <w:color w:val="292D24"/>
          <w:szCs w:val="24"/>
        </w:rPr>
        <w:t xml:space="preserve"> района Курской области</w:t>
      </w:r>
    </w:p>
    <w:p w:rsidR="005B585B" w:rsidRDefault="00707972">
      <w:pPr>
        <w:spacing w:before="195" w:after="195" w:line="240" w:lineRule="auto"/>
        <w:rPr>
          <w:rFonts w:ascii="Verdana" w:hAnsi="Verdana"/>
          <w:color w:val="292D24"/>
          <w:sz w:val="20"/>
          <w:shd w:val="clear" w:color="auto" w:fill="F8FAFB"/>
        </w:rPr>
      </w:pPr>
      <w:r>
        <w:rPr>
          <w:rFonts w:ascii="Verdana" w:hAnsi="Verdana"/>
          <w:b/>
          <w:color w:val="292D24"/>
          <w:sz w:val="20"/>
          <w:shd w:val="clear" w:color="auto" w:fill="F8FAFB"/>
        </w:rPr>
        <w:t> </w:t>
      </w:r>
    </w:p>
    <w:p w:rsidR="005B585B" w:rsidRDefault="00707972">
      <w:pPr>
        <w:spacing w:before="195" w:after="195"/>
        <w:rPr>
          <w:rFonts w:ascii="Verdana" w:hAnsi="Verdana"/>
          <w:color w:val="292D24"/>
          <w:sz w:val="20"/>
          <w:shd w:val="clear" w:color="auto" w:fill="F8FAFB"/>
        </w:rPr>
      </w:pPr>
      <w:r>
        <w:rPr>
          <w:rFonts w:ascii="Verdana" w:hAnsi="Verdana"/>
          <w:b/>
          <w:color w:val="292D24"/>
          <w:sz w:val="20"/>
          <w:shd w:val="clear" w:color="auto" w:fill="F8FAFB"/>
        </w:rPr>
        <w:t> </w:t>
      </w:r>
    </w:p>
    <w:p w:rsidR="005B585B" w:rsidRPr="00086C3B" w:rsidRDefault="00707972">
      <w:pPr>
        <w:spacing w:before="195" w:after="195"/>
        <w:jc w:val="both"/>
        <w:rPr>
          <w:rFonts w:ascii="Times New Roman" w:hAnsi="Times New Roman"/>
          <w:color w:val="292D24"/>
          <w:szCs w:val="24"/>
        </w:rPr>
      </w:pPr>
      <w:r>
        <w:rPr>
          <w:rFonts w:ascii="Verdana" w:hAnsi="Verdana"/>
          <w:color w:val="292D24"/>
          <w:sz w:val="20"/>
        </w:rPr>
        <w:t xml:space="preserve">     </w:t>
      </w:r>
      <w:proofErr w:type="gramStart"/>
      <w:r w:rsidRPr="00086C3B">
        <w:rPr>
          <w:rFonts w:ascii="Times New Roman" w:hAnsi="Times New Roman"/>
          <w:color w:val="292D24"/>
          <w:szCs w:val="24"/>
        </w:rPr>
        <w:t xml:space="preserve">В соответствии с пунктом 4 статьи 160.2  Бюджетного кодекса Российской Федерации и постановлением Правительства Российской </w:t>
      </w:r>
      <w:r w:rsidRPr="00086C3B">
        <w:rPr>
          <w:rFonts w:ascii="Times New Roman" w:hAnsi="Times New Roman"/>
          <w:color w:val="292D24"/>
          <w:szCs w:val="24"/>
        </w:rPr>
        <w:t>Федерации от 16 сентября 2021 года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</w:t>
      </w:r>
      <w:r w:rsidRPr="00086C3B">
        <w:rPr>
          <w:rFonts w:ascii="Times New Roman" w:hAnsi="Times New Roman"/>
          <w:color w:val="292D24"/>
          <w:szCs w:val="24"/>
        </w:rPr>
        <w:t>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086C3B">
        <w:rPr>
          <w:rFonts w:ascii="Times New Roman" w:hAnsi="Times New Roman"/>
          <w:color w:val="292D24"/>
          <w:szCs w:val="24"/>
        </w:rPr>
        <w:t xml:space="preserve"> перечня главных </w:t>
      </w:r>
      <w:proofErr w:type="gramStart"/>
      <w:r w:rsidRPr="00086C3B">
        <w:rPr>
          <w:rFonts w:ascii="Times New Roman" w:hAnsi="Times New Roman"/>
          <w:color w:val="292D24"/>
          <w:szCs w:val="24"/>
        </w:rPr>
        <w:t>администраторов источников финансирования дефицита бюджета субъекта Р</w:t>
      </w:r>
      <w:r w:rsidRPr="00086C3B">
        <w:rPr>
          <w:rFonts w:ascii="Times New Roman" w:hAnsi="Times New Roman"/>
          <w:color w:val="292D24"/>
          <w:szCs w:val="24"/>
        </w:rPr>
        <w:t>оссийской</w:t>
      </w:r>
      <w:proofErr w:type="gramEnd"/>
      <w:r w:rsidRPr="00086C3B">
        <w:rPr>
          <w:rFonts w:ascii="Times New Roman" w:hAnsi="Times New Roman"/>
          <w:color w:val="292D24"/>
          <w:szCs w:val="24"/>
        </w:rPr>
        <w:t xml:space="preserve"> Федерации, бюджета территориального фонда обязательного медицинского страхования, местного бюджета"  ПОСТАНОВЛЯЮ:</w:t>
      </w:r>
    </w:p>
    <w:p w:rsidR="005B585B" w:rsidRPr="00086C3B" w:rsidRDefault="00707972">
      <w:pPr>
        <w:spacing w:before="195" w:after="195"/>
        <w:jc w:val="both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color w:val="292D24"/>
          <w:szCs w:val="24"/>
          <w:shd w:val="clear" w:color="auto" w:fill="F8FAFB"/>
        </w:rPr>
        <w:t>1</w:t>
      </w:r>
      <w:r w:rsidR="004D3E66">
        <w:rPr>
          <w:rFonts w:ascii="Times New Roman" w:hAnsi="Times New Roman"/>
          <w:color w:val="292D24"/>
          <w:szCs w:val="24"/>
        </w:rPr>
        <w:t>.</w:t>
      </w:r>
      <w:r w:rsidRPr="00086C3B">
        <w:rPr>
          <w:rFonts w:ascii="Times New Roman" w:hAnsi="Times New Roman"/>
          <w:color w:val="292D24"/>
          <w:szCs w:val="24"/>
        </w:rPr>
        <w:t xml:space="preserve">Утвердить прилагаемый перечень главных </w:t>
      </w:r>
      <w:proofErr w:type="gramStart"/>
      <w:r w:rsidRPr="00086C3B">
        <w:rPr>
          <w:rFonts w:ascii="Times New Roman" w:hAnsi="Times New Roman"/>
          <w:color w:val="292D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086C3B">
        <w:rPr>
          <w:rFonts w:ascii="Times New Roman" w:hAnsi="Times New Roman"/>
          <w:color w:val="292D24"/>
          <w:szCs w:val="24"/>
        </w:rPr>
        <w:t xml:space="preserve"> образования «</w:t>
      </w:r>
      <w:proofErr w:type="spellStart"/>
      <w:r w:rsidR="00086C3B">
        <w:rPr>
          <w:rFonts w:ascii="Times New Roman" w:hAnsi="Times New Roman"/>
          <w:color w:val="292D24"/>
          <w:szCs w:val="24"/>
        </w:rPr>
        <w:t>Китаевский</w:t>
      </w:r>
      <w:proofErr w:type="spellEnd"/>
      <w:r w:rsidRPr="00086C3B">
        <w:rPr>
          <w:rFonts w:ascii="Times New Roman" w:hAnsi="Times New Roman"/>
          <w:color w:val="292D24"/>
          <w:szCs w:val="24"/>
        </w:rPr>
        <w:t xml:space="preserve"> сельсовет» </w:t>
      </w:r>
      <w:proofErr w:type="spellStart"/>
      <w:r w:rsidRPr="00086C3B">
        <w:rPr>
          <w:rFonts w:ascii="Times New Roman" w:hAnsi="Times New Roman"/>
          <w:color w:val="292D24"/>
          <w:szCs w:val="24"/>
        </w:rPr>
        <w:t>Медвенского</w:t>
      </w:r>
      <w:proofErr w:type="spellEnd"/>
      <w:r w:rsidRPr="00086C3B">
        <w:rPr>
          <w:rFonts w:ascii="Times New Roman" w:hAnsi="Times New Roman"/>
          <w:color w:val="292D24"/>
          <w:szCs w:val="24"/>
        </w:rPr>
        <w:t xml:space="preserve"> района Курской области.</w:t>
      </w:r>
    </w:p>
    <w:p w:rsidR="005B585B" w:rsidRPr="00086C3B" w:rsidRDefault="00707972">
      <w:pPr>
        <w:spacing w:before="195" w:after="195"/>
        <w:jc w:val="both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color w:val="292D24"/>
          <w:szCs w:val="24"/>
        </w:rPr>
        <w:t xml:space="preserve">2. </w:t>
      </w:r>
      <w:proofErr w:type="gramStart"/>
      <w:r w:rsidRPr="00086C3B">
        <w:rPr>
          <w:rFonts w:ascii="Times New Roman" w:hAnsi="Times New Roman"/>
          <w:color w:val="292D24"/>
          <w:szCs w:val="24"/>
        </w:rPr>
        <w:t>Контроль за</w:t>
      </w:r>
      <w:proofErr w:type="gramEnd"/>
      <w:r w:rsidRPr="00086C3B">
        <w:rPr>
          <w:rFonts w:ascii="Times New Roman" w:hAnsi="Times New Roman"/>
          <w:color w:val="292D24"/>
          <w:szCs w:val="24"/>
        </w:rPr>
        <w:t xml:space="preserve"> исполнением настоящего постановления оставляю за собой.</w:t>
      </w:r>
    </w:p>
    <w:p w:rsidR="005B585B" w:rsidRPr="00086C3B" w:rsidRDefault="004D3E66">
      <w:pPr>
        <w:spacing w:before="195" w:after="195"/>
        <w:jc w:val="both"/>
        <w:rPr>
          <w:rFonts w:ascii="Times New Roman" w:hAnsi="Times New Roman"/>
          <w:color w:val="292D24"/>
          <w:szCs w:val="24"/>
        </w:rPr>
      </w:pPr>
      <w:r>
        <w:rPr>
          <w:rFonts w:ascii="Times New Roman" w:hAnsi="Times New Roman"/>
          <w:color w:val="292D24"/>
          <w:szCs w:val="24"/>
        </w:rPr>
        <w:t>3.</w:t>
      </w:r>
      <w:r w:rsidR="00707972" w:rsidRPr="00086C3B">
        <w:rPr>
          <w:rFonts w:ascii="Times New Roman" w:hAnsi="Times New Roman"/>
          <w:color w:val="292D24"/>
          <w:szCs w:val="24"/>
        </w:rPr>
        <w:t>Настоящее постановление</w:t>
      </w:r>
      <w:r w:rsidR="00086C3B">
        <w:rPr>
          <w:rFonts w:ascii="Times New Roman" w:hAnsi="Times New Roman"/>
          <w:color w:val="292D24"/>
          <w:szCs w:val="24"/>
        </w:rPr>
        <w:t xml:space="preserve"> вступает в силу с</w:t>
      </w:r>
      <w:r w:rsidR="00707972">
        <w:rPr>
          <w:rFonts w:ascii="Times New Roman" w:hAnsi="Times New Roman"/>
          <w:color w:val="292D24"/>
          <w:szCs w:val="24"/>
        </w:rPr>
        <w:t>о дня его подписания и распространяется на правоот</w:t>
      </w:r>
      <w:bookmarkStart w:id="0" w:name="_GoBack"/>
      <w:bookmarkEnd w:id="0"/>
      <w:r w:rsidR="00707972">
        <w:rPr>
          <w:rFonts w:ascii="Times New Roman" w:hAnsi="Times New Roman"/>
          <w:color w:val="292D24"/>
          <w:szCs w:val="24"/>
        </w:rPr>
        <w:t>ношения, возникшие с 1 января 2022 года.</w:t>
      </w:r>
      <w:r w:rsidR="00086C3B">
        <w:rPr>
          <w:rFonts w:ascii="Times New Roman" w:hAnsi="Times New Roman"/>
          <w:color w:val="292D24"/>
          <w:szCs w:val="24"/>
        </w:rPr>
        <w:t xml:space="preserve"> </w:t>
      </w:r>
    </w:p>
    <w:p w:rsidR="005B585B" w:rsidRPr="00086C3B" w:rsidRDefault="005B585B">
      <w:pPr>
        <w:spacing w:before="195" w:after="195"/>
        <w:rPr>
          <w:rFonts w:ascii="Times New Roman" w:hAnsi="Times New Roman"/>
          <w:color w:val="292D24"/>
          <w:szCs w:val="24"/>
        </w:rPr>
      </w:pPr>
    </w:p>
    <w:p w:rsidR="005B585B" w:rsidRPr="00086C3B" w:rsidRDefault="00086C3B">
      <w:pPr>
        <w:spacing w:before="195" w:after="195" w:line="240" w:lineRule="auto"/>
        <w:rPr>
          <w:rFonts w:ascii="Times New Roman" w:hAnsi="Times New Roman"/>
          <w:color w:val="292D24"/>
          <w:szCs w:val="24"/>
        </w:rPr>
      </w:pPr>
      <w:r>
        <w:rPr>
          <w:rFonts w:ascii="Times New Roman" w:hAnsi="Times New Roman"/>
          <w:color w:val="292D24"/>
          <w:szCs w:val="24"/>
        </w:rPr>
        <w:t xml:space="preserve">Глава </w:t>
      </w:r>
      <w:r w:rsidR="00707972" w:rsidRPr="00086C3B">
        <w:rPr>
          <w:rFonts w:ascii="Times New Roman" w:hAnsi="Times New Roman"/>
          <w:color w:val="292D24"/>
          <w:szCs w:val="24"/>
        </w:rPr>
        <w:t xml:space="preserve"> </w:t>
      </w:r>
      <w:proofErr w:type="spellStart"/>
      <w:r>
        <w:rPr>
          <w:rFonts w:ascii="Times New Roman" w:hAnsi="Times New Roman"/>
          <w:color w:val="292D24"/>
          <w:szCs w:val="24"/>
        </w:rPr>
        <w:t>Китаевского</w:t>
      </w:r>
      <w:proofErr w:type="spellEnd"/>
      <w:r w:rsidR="00707972" w:rsidRPr="00086C3B">
        <w:rPr>
          <w:rFonts w:ascii="Times New Roman" w:hAnsi="Times New Roman"/>
          <w:color w:val="292D24"/>
          <w:szCs w:val="24"/>
        </w:rPr>
        <w:t xml:space="preserve"> сельсовета                      </w:t>
      </w:r>
      <w:r>
        <w:rPr>
          <w:rFonts w:ascii="Times New Roman" w:hAnsi="Times New Roman"/>
          <w:color w:val="292D24"/>
          <w:szCs w:val="24"/>
        </w:rPr>
        <w:t xml:space="preserve">     </w:t>
      </w:r>
      <w:r w:rsidR="004D3E66">
        <w:rPr>
          <w:rFonts w:ascii="Times New Roman" w:hAnsi="Times New Roman"/>
          <w:color w:val="292D24"/>
          <w:szCs w:val="24"/>
        </w:rPr>
        <w:t xml:space="preserve">        </w:t>
      </w:r>
      <w:r>
        <w:rPr>
          <w:rFonts w:ascii="Times New Roman" w:hAnsi="Times New Roman"/>
          <w:color w:val="292D24"/>
          <w:szCs w:val="24"/>
        </w:rPr>
        <w:t xml:space="preserve">               </w:t>
      </w:r>
      <w:proofErr w:type="spellStart"/>
      <w:r>
        <w:rPr>
          <w:rFonts w:ascii="Times New Roman" w:hAnsi="Times New Roman"/>
          <w:color w:val="292D24"/>
          <w:szCs w:val="24"/>
        </w:rPr>
        <w:t>О.Н.Евглевская</w:t>
      </w:r>
      <w:proofErr w:type="spellEnd"/>
    </w:p>
    <w:p w:rsidR="005B585B" w:rsidRDefault="005B585B">
      <w:pPr>
        <w:spacing w:before="195" w:after="195"/>
        <w:jc w:val="right"/>
        <w:rPr>
          <w:rFonts w:ascii="Verdana" w:hAnsi="Verdana"/>
          <w:color w:val="292D24"/>
          <w:sz w:val="20"/>
          <w:shd w:val="clear" w:color="auto" w:fill="F8FAFB"/>
        </w:rPr>
      </w:pPr>
    </w:p>
    <w:p w:rsidR="00707972" w:rsidRDefault="00707972">
      <w:pPr>
        <w:spacing w:before="195" w:after="195"/>
        <w:jc w:val="right"/>
        <w:rPr>
          <w:rFonts w:ascii="Verdana" w:hAnsi="Verdana"/>
          <w:color w:val="292D24"/>
          <w:sz w:val="20"/>
          <w:shd w:val="clear" w:color="auto" w:fill="F8FAFB"/>
        </w:rPr>
      </w:pPr>
    </w:p>
    <w:p w:rsidR="005B585B" w:rsidRPr="00086C3B" w:rsidRDefault="00707972">
      <w:pPr>
        <w:spacing w:before="195" w:after="195" w:line="240" w:lineRule="auto"/>
        <w:jc w:val="right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color w:val="292D24"/>
          <w:szCs w:val="24"/>
        </w:rPr>
        <w:lastRenderedPageBreak/>
        <w:t>Приложение №1</w:t>
      </w:r>
    </w:p>
    <w:p w:rsidR="005B585B" w:rsidRPr="00086C3B" w:rsidRDefault="00707972">
      <w:pPr>
        <w:spacing w:before="195" w:after="195" w:line="240" w:lineRule="auto"/>
        <w:jc w:val="right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color w:val="292D24"/>
          <w:szCs w:val="24"/>
        </w:rPr>
        <w:t xml:space="preserve">к </w:t>
      </w:r>
      <w:r w:rsidRPr="00086C3B">
        <w:rPr>
          <w:rFonts w:ascii="Times New Roman" w:hAnsi="Times New Roman"/>
          <w:color w:val="292D24"/>
          <w:szCs w:val="24"/>
        </w:rPr>
        <w:t>постановлению администрации</w:t>
      </w:r>
    </w:p>
    <w:p w:rsidR="00086C3B" w:rsidRDefault="00086C3B">
      <w:pPr>
        <w:spacing w:before="195" w:after="195" w:line="240" w:lineRule="auto"/>
        <w:jc w:val="right"/>
        <w:rPr>
          <w:rFonts w:ascii="Times New Roman" w:hAnsi="Times New Roman"/>
          <w:color w:val="292D24"/>
          <w:szCs w:val="24"/>
        </w:rPr>
      </w:pPr>
      <w:proofErr w:type="spellStart"/>
      <w:r w:rsidRPr="00086C3B">
        <w:rPr>
          <w:rFonts w:ascii="Times New Roman" w:hAnsi="Times New Roman"/>
          <w:color w:val="292D24"/>
          <w:szCs w:val="24"/>
        </w:rPr>
        <w:t>Китаевского</w:t>
      </w:r>
      <w:proofErr w:type="spellEnd"/>
      <w:r w:rsidR="00707972" w:rsidRPr="00086C3B">
        <w:rPr>
          <w:rFonts w:ascii="Times New Roman" w:hAnsi="Times New Roman"/>
          <w:color w:val="292D24"/>
          <w:szCs w:val="24"/>
        </w:rPr>
        <w:t xml:space="preserve"> сельсовета </w:t>
      </w:r>
    </w:p>
    <w:p w:rsidR="005B585B" w:rsidRPr="00086C3B" w:rsidRDefault="00086C3B">
      <w:pPr>
        <w:spacing w:before="195" w:after="195" w:line="240" w:lineRule="auto"/>
        <w:jc w:val="right"/>
        <w:rPr>
          <w:rFonts w:ascii="Times New Roman" w:hAnsi="Times New Roman"/>
          <w:color w:val="292D24"/>
          <w:szCs w:val="24"/>
        </w:rPr>
      </w:pPr>
      <w:proofErr w:type="spellStart"/>
      <w:r>
        <w:rPr>
          <w:rFonts w:ascii="Times New Roman" w:hAnsi="Times New Roman"/>
          <w:color w:val="292D24"/>
          <w:szCs w:val="24"/>
        </w:rPr>
        <w:t>М</w:t>
      </w:r>
      <w:r w:rsidR="00707972" w:rsidRPr="00086C3B">
        <w:rPr>
          <w:rFonts w:ascii="Times New Roman" w:hAnsi="Times New Roman"/>
          <w:color w:val="292D24"/>
          <w:szCs w:val="24"/>
        </w:rPr>
        <w:t>едвенского</w:t>
      </w:r>
      <w:proofErr w:type="spellEnd"/>
      <w:r w:rsidR="00707972" w:rsidRPr="00086C3B">
        <w:rPr>
          <w:rFonts w:ascii="Times New Roman" w:hAnsi="Times New Roman"/>
          <w:color w:val="292D24"/>
          <w:szCs w:val="24"/>
        </w:rPr>
        <w:t xml:space="preserve"> района Курской области</w:t>
      </w:r>
    </w:p>
    <w:p w:rsidR="005B585B" w:rsidRPr="00086C3B" w:rsidRDefault="00086C3B">
      <w:pPr>
        <w:spacing w:before="195" w:after="195"/>
        <w:jc w:val="right"/>
        <w:rPr>
          <w:rFonts w:ascii="Times New Roman" w:hAnsi="Times New Roman"/>
          <w:color w:val="292D24"/>
          <w:szCs w:val="24"/>
          <w:shd w:val="clear" w:color="auto" w:fill="F1C100"/>
        </w:rPr>
      </w:pPr>
      <w:r w:rsidRPr="00086C3B">
        <w:rPr>
          <w:rFonts w:ascii="Times New Roman" w:hAnsi="Times New Roman"/>
          <w:color w:val="292D24"/>
          <w:szCs w:val="24"/>
          <w:shd w:val="clear" w:color="auto" w:fill="F1C100"/>
        </w:rPr>
        <w:t>от 14.03.2022 г №21-па</w:t>
      </w:r>
    </w:p>
    <w:p w:rsidR="00086C3B" w:rsidRDefault="00707972">
      <w:pPr>
        <w:spacing w:before="195" w:after="195"/>
        <w:jc w:val="center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color w:val="292D24"/>
          <w:szCs w:val="24"/>
        </w:rPr>
        <w:t xml:space="preserve">Перечень </w:t>
      </w:r>
    </w:p>
    <w:p w:rsidR="005B585B" w:rsidRPr="00086C3B" w:rsidRDefault="00707972">
      <w:pPr>
        <w:spacing w:before="195" w:after="195"/>
        <w:jc w:val="center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color w:val="292D24"/>
          <w:szCs w:val="24"/>
        </w:rPr>
        <w:t>главных администраторов источников финансирования дефицита бюджета</w:t>
      </w:r>
    </w:p>
    <w:p w:rsidR="00086C3B" w:rsidRDefault="00707972">
      <w:pPr>
        <w:spacing w:before="195" w:after="195"/>
        <w:jc w:val="center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color w:val="292D24"/>
          <w:szCs w:val="24"/>
        </w:rPr>
        <w:t>муниципального образования «</w:t>
      </w:r>
      <w:proofErr w:type="spellStart"/>
      <w:r w:rsidR="00086C3B" w:rsidRPr="00086C3B">
        <w:rPr>
          <w:rFonts w:ascii="Times New Roman" w:hAnsi="Times New Roman"/>
          <w:color w:val="292D24"/>
          <w:szCs w:val="24"/>
        </w:rPr>
        <w:t>Китаевский</w:t>
      </w:r>
      <w:proofErr w:type="spellEnd"/>
      <w:r w:rsidRPr="00086C3B">
        <w:rPr>
          <w:rFonts w:ascii="Times New Roman" w:hAnsi="Times New Roman"/>
          <w:color w:val="292D24"/>
          <w:szCs w:val="24"/>
        </w:rPr>
        <w:t xml:space="preserve"> сельсовет»</w:t>
      </w:r>
    </w:p>
    <w:p w:rsidR="005B585B" w:rsidRPr="00086C3B" w:rsidRDefault="00707972">
      <w:pPr>
        <w:spacing w:before="195" w:after="195"/>
        <w:jc w:val="center"/>
        <w:rPr>
          <w:rFonts w:ascii="Times New Roman" w:hAnsi="Times New Roman"/>
          <w:color w:val="292D24"/>
          <w:szCs w:val="24"/>
        </w:rPr>
      </w:pPr>
      <w:r w:rsidRPr="00086C3B">
        <w:rPr>
          <w:rFonts w:ascii="Times New Roman" w:hAnsi="Times New Roman"/>
          <w:color w:val="292D24"/>
          <w:szCs w:val="24"/>
        </w:rPr>
        <w:t xml:space="preserve"> </w:t>
      </w:r>
      <w:proofErr w:type="spellStart"/>
      <w:r w:rsidRPr="00086C3B">
        <w:rPr>
          <w:rFonts w:ascii="Times New Roman" w:hAnsi="Times New Roman"/>
          <w:color w:val="292D24"/>
          <w:szCs w:val="24"/>
        </w:rPr>
        <w:t>Медвенского</w:t>
      </w:r>
      <w:proofErr w:type="spellEnd"/>
      <w:r w:rsidRPr="00086C3B">
        <w:rPr>
          <w:rFonts w:ascii="Times New Roman" w:hAnsi="Times New Roman"/>
          <w:color w:val="292D24"/>
          <w:szCs w:val="24"/>
        </w:rPr>
        <w:t xml:space="preserve"> района </w:t>
      </w:r>
      <w:r w:rsidRPr="00086C3B">
        <w:rPr>
          <w:rFonts w:ascii="Times New Roman" w:hAnsi="Times New Roman"/>
          <w:color w:val="292D24"/>
          <w:szCs w:val="24"/>
        </w:rPr>
        <w:t>Курской области</w:t>
      </w:r>
    </w:p>
    <w:p w:rsidR="005B585B" w:rsidRDefault="005B585B">
      <w:pPr>
        <w:spacing w:before="195" w:after="195"/>
        <w:jc w:val="center"/>
        <w:rPr>
          <w:rFonts w:ascii="Verdana" w:hAnsi="Verdana"/>
          <w:color w:val="292D24"/>
          <w:sz w:val="20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3104"/>
        <w:gridCol w:w="5604"/>
      </w:tblGrid>
      <w:tr w:rsidR="005B585B">
        <w:tc>
          <w:tcPr>
            <w:tcW w:w="647" w:type="dxa"/>
          </w:tcPr>
          <w:p w:rsidR="005B585B" w:rsidRDefault="00707972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highlight w:val="white"/>
              </w:rPr>
              <w:t>Код главы</w:t>
            </w:r>
          </w:p>
        </w:tc>
        <w:tc>
          <w:tcPr>
            <w:tcW w:w="3104" w:type="dxa"/>
          </w:tcPr>
          <w:p w:rsidR="005B585B" w:rsidRDefault="00707972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highlight w:val="white"/>
              </w:rPr>
              <w:t>Код группы, подгруппы, статьи и вида источников</w:t>
            </w:r>
          </w:p>
        </w:tc>
        <w:tc>
          <w:tcPr>
            <w:tcW w:w="5604" w:type="dxa"/>
          </w:tcPr>
          <w:p w:rsidR="005B585B" w:rsidRDefault="00707972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highlight w:val="white"/>
              </w:rPr>
              <w:t>Наименование</w:t>
            </w:r>
          </w:p>
        </w:tc>
      </w:tr>
      <w:tr w:rsidR="005B585B">
        <w:tc>
          <w:tcPr>
            <w:tcW w:w="647" w:type="dxa"/>
          </w:tcPr>
          <w:p w:rsidR="005B585B" w:rsidRDefault="00707972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highlight w:val="white"/>
              </w:rPr>
              <w:t>001</w:t>
            </w:r>
          </w:p>
        </w:tc>
        <w:tc>
          <w:tcPr>
            <w:tcW w:w="3104" w:type="dxa"/>
          </w:tcPr>
          <w:p w:rsidR="005B585B" w:rsidRDefault="00707972">
            <w:pPr>
              <w:widowControl w:val="0"/>
              <w:spacing w:before="30" w:after="30"/>
              <w:ind w:left="30" w:right="30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604" w:type="dxa"/>
          </w:tcPr>
          <w:p w:rsidR="005B585B" w:rsidRDefault="00707972">
            <w:pPr>
              <w:widowControl w:val="0"/>
              <w:spacing w:before="195" w:after="195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Администрация </w:t>
            </w:r>
            <w:proofErr w:type="spellStart"/>
            <w:r w:rsidR="00086C3B">
              <w:rPr>
                <w:b/>
                <w:highlight w:val="white"/>
              </w:rPr>
              <w:t>Китаевского</w:t>
            </w:r>
            <w:proofErr w:type="spellEnd"/>
            <w:r>
              <w:rPr>
                <w:b/>
                <w:highlight w:val="white"/>
              </w:rPr>
              <w:t xml:space="preserve"> сельсовета </w:t>
            </w:r>
            <w:proofErr w:type="spellStart"/>
            <w:r>
              <w:rPr>
                <w:b/>
                <w:highlight w:val="white"/>
              </w:rPr>
              <w:t>Медвенского</w:t>
            </w:r>
            <w:proofErr w:type="spellEnd"/>
            <w:r>
              <w:rPr>
                <w:b/>
                <w:highlight w:val="white"/>
              </w:rPr>
              <w:t xml:space="preserve"> района Курской области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30" w:after="30"/>
              <w:ind w:left="30" w:right="3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Источники внутреннего финансирования дефицитов </w:t>
            </w:r>
            <w:r>
              <w:rPr>
                <w:rFonts w:ascii="Times New Roman" w:hAnsi="Times New Roman"/>
              </w:rPr>
              <w:t>бюджетов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30" w:after="30"/>
              <w:ind w:left="30" w:right="3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30" w:after="30"/>
              <w:ind w:left="30" w:right="3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30" w:after="30"/>
              <w:ind w:left="30" w:right="3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03 01 00 00 0000 700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5B585B">
        <w:tc>
          <w:tcPr>
            <w:tcW w:w="647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01 03 01 00 10 0000 710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/>
                <w:highlight w:val="white"/>
              </w:rPr>
              <w:t>поселений в валюте Российской Федерации</w:t>
            </w:r>
          </w:p>
        </w:tc>
      </w:tr>
      <w:tr w:rsidR="005B585B">
        <w:tc>
          <w:tcPr>
            <w:tcW w:w="647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01 03 01 00 00 0000 810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Погашение бюджетных кредитов, полученных от других бюджетов бюджетной системы Российской </w:t>
            </w:r>
            <w:r>
              <w:rPr>
                <w:rFonts w:ascii="Times New Roman" w:hAnsi="Times New Roman"/>
              </w:rPr>
              <w:lastRenderedPageBreak/>
              <w:t>Федерации в валюте Российской Федерации</w:t>
            </w:r>
          </w:p>
          <w:p w:rsidR="005B585B" w:rsidRDefault="005B585B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</w:p>
        </w:tc>
      </w:tr>
      <w:tr w:rsidR="005B585B">
        <w:tc>
          <w:tcPr>
            <w:tcW w:w="647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01 03 01 00 10 0000 810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Погашение бюджетами поселени</w:t>
            </w:r>
            <w:r>
              <w:rPr>
                <w:rFonts w:ascii="Times New Roman" w:hAnsi="Times New Roman"/>
                <w:highlight w:val="white"/>
              </w:rPr>
              <w:t>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</w:tr>
      <w:tr w:rsidR="005B585B">
        <w:tc>
          <w:tcPr>
            <w:tcW w:w="647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01 05 02 01 10 0000 510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Увеличение прочих остатков денежных средств бюджетов поселений</w:t>
            </w:r>
          </w:p>
        </w:tc>
      </w:tr>
      <w:tr w:rsidR="005B585B">
        <w:trPr>
          <w:trHeight w:val="6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</w:t>
            </w:r>
            <w:r>
              <w:rPr>
                <w:rFonts w:ascii="Times New Roman" w:hAnsi="Times New Roman"/>
              </w:rPr>
              <w:t>05 00 00 00 0000 600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  <w:p w:rsidR="005B585B" w:rsidRDefault="005B585B">
            <w:pPr>
              <w:rPr>
                <w:rFonts w:ascii="Times New Roman" w:hAnsi="Times New Roman"/>
              </w:rPr>
            </w:pPr>
          </w:p>
        </w:tc>
      </w:tr>
      <w:tr w:rsidR="005B58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widowControl w:val="0"/>
              <w:spacing w:before="195" w:after="195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5B" w:rsidRDefault="0070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</w:tr>
      <w:tr w:rsidR="005B585B">
        <w:tc>
          <w:tcPr>
            <w:tcW w:w="647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01 05 02 01 10 0000 610</w:t>
            </w:r>
          </w:p>
        </w:tc>
        <w:tc>
          <w:tcPr>
            <w:tcW w:w="5604" w:type="dxa"/>
            <w:vAlign w:val="center"/>
          </w:tcPr>
          <w:p w:rsidR="005B585B" w:rsidRDefault="00707972">
            <w:pPr>
              <w:widowControl w:val="0"/>
              <w:spacing w:before="195" w:after="195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Уменьшение </w:t>
            </w:r>
            <w:r>
              <w:rPr>
                <w:rFonts w:ascii="Times New Roman" w:hAnsi="Times New Roman"/>
                <w:highlight w:val="white"/>
              </w:rPr>
              <w:t>прочих остатков денежных средств бюджетов поселений</w:t>
            </w:r>
          </w:p>
        </w:tc>
      </w:tr>
    </w:tbl>
    <w:p w:rsidR="005B585B" w:rsidRDefault="005B585B"/>
    <w:sectPr w:rsidR="005B585B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5B"/>
    <w:rsid w:val="00086C3B"/>
    <w:rsid w:val="004D3E66"/>
    <w:rsid w:val="005B585B"/>
    <w:rsid w:val="007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Колонтитул"/>
    <w:link w:val="a4"/>
    <w:pPr>
      <w:spacing w:line="360" w:lineRule="auto"/>
    </w:pPr>
    <w:rPr>
      <w:sz w:val="20"/>
    </w:rPr>
  </w:style>
  <w:style w:type="character" w:customStyle="1" w:styleId="a4">
    <w:name w:val="Колонтитул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410">
    <w:name w:val="Заголовок 41"/>
    <w:link w:val="411"/>
    <w:rPr>
      <w:b/>
      <w:color w:val="595959"/>
      <w:sz w:val="26"/>
    </w:rPr>
  </w:style>
  <w:style w:type="character" w:customStyle="1" w:styleId="411">
    <w:name w:val="Заголовок 41"/>
    <w:link w:val="410"/>
    <w:rPr>
      <w:rFonts w:ascii="XO Thames" w:hAnsi="XO Thames"/>
      <w:b/>
      <w:color w:val="595959"/>
      <w:sz w:val="26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30">
    <w:name w:val="Заголовок 3 Знак"/>
    <w:link w:val="3"/>
    <w:rPr>
      <w:b/>
      <w:i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customStyle="1" w:styleId="14">
    <w:name w:val="Основной шрифт абзаца1"/>
    <w:link w:val="Contents2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15">
    <w:name w:val="Название1"/>
    <w:link w:val="16"/>
    <w:rPr>
      <w:b/>
      <w:sz w:val="52"/>
    </w:rPr>
  </w:style>
  <w:style w:type="character" w:customStyle="1" w:styleId="16">
    <w:name w:val="Название1"/>
    <w:link w:val="15"/>
    <w:rPr>
      <w:rFonts w:ascii="XO Thames" w:hAnsi="XO Thames"/>
      <w:b/>
      <w:sz w:val="5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10">
    <w:name w:val="Заголовок 21"/>
    <w:link w:val="211"/>
    <w:rPr>
      <w:b/>
      <w:color w:val="00A0FF"/>
      <w:sz w:val="26"/>
    </w:rPr>
  </w:style>
  <w:style w:type="character" w:customStyle="1" w:styleId="211">
    <w:name w:val="Заголовок 21"/>
    <w:link w:val="210"/>
    <w:rPr>
      <w:rFonts w:ascii="XO Thames" w:hAnsi="XO Thames"/>
      <w:b/>
      <w:color w:val="00A0FF"/>
      <w:sz w:val="26"/>
    </w:rPr>
  </w:style>
  <w:style w:type="paragraph" w:customStyle="1" w:styleId="ab">
    <w:name w:val="Заголовок"/>
    <w:basedOn w:val="a"/>
    <w:next w:val="a8"/>
    <w:link w:val="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b"/>
    <w:rPr>
      <w:rFonts w:ascii="Liberation Sans" w:hAnsi="Liberation Sans"/>
      <w:sz w:val="2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</w:style>
  <w:style w:type="paragraph" w:customStyle="1" w:styleId="51">
    <w:name w:val="Заголовок 51"/>
    <w:link w:val="510"/>
    <w:rPr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z w:val="22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</w:rPr>
  </w:style>
  <w:style w:type="character" w:customStyle="1" w:styleId="18">
    <w:name w:val="Оглавление 1 Знак"/>
    <w:link w:val="17"/>
    <w:rPr>
      <w:b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10">
    <w:name w:val="Заголовок 31"/>
    <w:link w:val="311"/>
    <w:rPr>
      <w:b/>
      <w:i/>
    </w:rPr>
  </w:style>
  <w:style w:type="character" w:customStyle="1" w:styleId="311">
    <w:name w:val="Заголовок 31"/>
    <w:link w:val="310"/>
    <w:rPr>
      <w:rFonts w:ascii="XO Thames" w:hAnsi="XO Thames"/>
      <w:b/>
      <w:i/>
      <w:color w:val="000000"/>
    </w:rPr>
  </w:style>
  <w:style w:type="paragraph" w:customStyle="1" w:styleId="110">
    <w:name w:val="Заголовок 11"/>
    <w:link w:val="111"/>
    <w:rPr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Contents1">
    <w:name w:val="Contents 1"/>
    <w:link w:val="Contents10"/>
    <w:rPr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i/>
    </w:rPr>
  </w:style>
  <w:style w:type="paragraph" w:styleId="af0">
    <w:name w:val="Subtitle"/>
    <w:next w:val="a"/>
    <w:link w:val="af1"/>
    <w:uiPriority w:val="11"/>
    <w:qFormat/>
    <w:rPr>
      <w:i/>
      <w:color w:val="616161"/>
    </w:rPr>
  </w:style>
  <w:style w:type="character" w:customStyle="1" w:styleId="af1">
    <w:name w:val="Подзаголовок Знак"/>
    <w:link w:val="af0"/>
    <w:rPr>
      <w:i/>
      <w:color w:val="616161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b/>
      <w:sz w:val="52"/>
    </w:rPr>
  </w:style>
  <w:style w:type="character" w:customStyle="1" w:styleId="af3">
    <w:name w:val="Название Знак"/>
    <w:link w:val="af2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paragraph" w:customStyle="1" w:styleId="19">
    <w:name w:val="Подзаголовок1"/>
    <w:link w:val="1a"/>
    <w:rPr>
      <w:i/>
      <w:color w:val="616161"/>
    </w:rPr>
  </w:style>
  <w:style w:type="character" w:customStyle="1" w:styleId="1a">
    <w:name w:val="Подзаголовок1"/>
    <w:link w:val="19"/>
    <w:rPr>
      <w:rFonts w:ascii="XO Thames" w:hAnsi="XO Thames"/>
      <w:i/>
      <w:color w:val="616161"/>
      <w:sz w:val="24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Колонтитул"/>
    <w:link w:val="a4"/>
    <w:pPr>
      <w:spacing w:line="360" w:lineRule="auto"/>
    </w:pPr>
    <w:rPr>
      <w:sz w:val="20"/>
    </w:rPr>
  </w:style>
  <w:style w:type="character" w:customStyle="1" w:styleId="a4">
    <w:name w:val="Колонтитул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410">
    <w:name w:val="Заголовок 41"/>
    <w:link w:val="411"/>
    <w:rPr>
      <w:b/>
      <w:color w:val="595959"/>
      <w:sz w:val="26"/>
    </w:rPr>
  </w:style>
  <w:style w:type="character" w:customStyle="1" w:styleId="411">
    <w:name w:val="Заголовок 41"/>
    <w:link w:val="410"/>
    <w:rPr>
      <w:rFonts w:ascii="XO Thames" w:hAnsi="XO Thames"/>
      <w:b/>
      <w:color w:val="595959"/>
      <w:sz w:val="26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30">
    <w:name w:val="Заголовок 3 Знак"/>
    <w:link w:val="3"/>
    <w:rPr>
      <w:b/>
      <w:i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customStyle="1" w:styleId="14">
    <w:name w:val="Основной шрифт абзаца1"/>
    <w:link w:val="Contents2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15">
    <w:name w:val="Название1"/>
    <w:link w:val="16"/>
    <w:rPr>
      <w:b/>
      <w:sz w:val="52"/>
    </w:rPr>
  </w:style>
  <w:style w:type="character" w:customStyle="1" w:styleId="16">
    <w:name w:val="Название1"/>
    <w:link w:val="15"/>
    <w:rPr>
      <w:rFonts w:ascii="XO Thames" w:hAnsi="XO Thames"/>
      <w:b/>
      <w:sz w:val="5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10">
    <w:name w:val="Заголовок 21"/>
    <w:link w:val="211"/>
    <w:rPr>
      <w:b/>
      <w:color w:val="00A0FF"/>
      <w:sz w:val="26"/>
    </w:rPr>
  </w:style>
  <w:style w:type="character" w:customStyle="1" w:styleId="211">
    <w:name w:val="Заголовок 21"/>
    <w:link w:val="210"/>
    <w:rPr>
      <w:rFonts w:ascii="XO Thames" w:hAnsi="XO Thames"/>
      <w:b/>
      <w:color w:val="00A0FF"/>
      <w:sz w:val="26"/>
    </w:rPr>
  </w:style>
  <w:style w:type="paragraph" w:customStyle="1" w:styleId="ab">
    <w:name w:val="Заголовок"/>
    <w:basedOn w:val="a"/>
    <w:next w:val="a8"/>
    <w:link w:val="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b"/>
    <w:rPr>
      <w:rFonts w:ascii="Liberation Sans" w:hAnsi="Liberation Sans"/>
      <w:sz w:val="2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</w:style>
  <w:style w:type="paragraph" w:customStyle="1" w:styleId="51">
    <w:name w:val="Заголовок 51"/>
    <w:link w:val="510"/>
    <w:rPr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z w:val="22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</w:rPr>
  </w:style>
  <w:style w:type="character" w:customStyle="1" w:styleId="18">
    <w:name w:val="Оглавление 1 Знак"/>
    <w:link w:val="17"/>
    <w:rPr>
      <w:b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10">
    <w:name w:val="Заголовок 31"/>
    <w:link w:val="311"/>
    <w:rPr>
      <w:b/>
      <w:i/>
    </w:rPr>
  </w:style>
  <w:style w:type="character" w:customStyle="1" w:styleId="311">
    <w:name w:val="Заголовок 31"/>
    <w:link w:val="310"/>
    <w:rPr>
      <w:rFonts w:ascii="XO Thames" w:hAnsi="XO Thames"/>
      <w:b/>
      <w:i/>
      <w:color w:val="000000"/>
    </w:rPr>
  </w:style>
  <w:style w:type="paragraph" w:customStyle="1" w:styleId="110">
    <w:name w:val="Заголовок 11"/>
    <w:link w:val="111"/>
    <w:rPr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Contents1">
    <w:name w:val="Contents 1"/>
    <w:link w:val="Contents10"/>
    <w:rPr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i/>
    </w:rPr>
  </w:style>
  <w:style w:type="paragraph" w:styleId="af0">
    <w:name w:val="Subtitle"/>
    <w:next w:val="a"/>
    <w:link w:val="af1"/>
    <w:uiPriority w:val="11"/>
    <w:qFormat/>
    <w:rPr>
      <w:i/>
      <w:color w:val="616161"/>
    </w:rPr>
  </w:style>
  <w:style w:type="character" w:customStyle="1" w:styleId="af1">
    <w:name w:val="Подзаголовок Знак"/>
    <w:link w:val="af0"/>
    <w:rPr>
      <w:i/>
      <w:color w:val="616161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b/>
      <w:sz w:val="52"/>
    </w:rPr>
  </w:style>
  <w:style w:type="character" w:customStyle="1" w:styleId="af3">
    <w:name w:val="Название Знак"/>
    <w:link w:val="af2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paragraph" w:customStyle="1" w:styleId="19">
    <w:name w:val="Подзаголовок1"/>
    <w:link w:val="1a"/>
    <w:rPr>
      <w:i/>
      <w:color w:val="616161"/>
    </w:rPr>
  </w:style>
  <w:style w:type="character" w:customStyle="1" w:styleId="1a">
    <w:name w:val="Подзаголовок1"/>
    <w:link w:val="19"/>
    <w:rPr>
      <w:rFonts w:ascii="XO Thames" w:hAnsi="XO Thames"/>
      <w:i/>
      <w:color w:val="616161"/>
      <w:sz w:val="24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2022-03-21T12:30:00Z</dcterms:created>
  <dcterms:modified xsi:type="dcterms:W3CDTF">2022-03-21T12:30:00Z</dcterms:modified>
</cp:coreProperties>
</file>