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6E" w:rsidRDefault="00AA3B6E" w:rsidP="00AA3B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AA3B6E" w:rsidRDefault="00AA3B6E" w:rsidP="00AA3B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AA3B6E" w:rsidRDefault="00AA3B6E" w:rsidP="00AA3B6E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AA3B6E" w:rsidRPr="00BA7E02" w:rsidRDefault="00AA3B6E" w:rsidP="00AA3B6E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AA3B6E" w:rsidRDefault="00AA3B6E" w:rsidP="00AA3B6E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AA3B6E" w:rsidRDefault="00AA3B6E" w:rsidP="00AA3B6E">
      <w:pPr>
        <w:jc w:val="center"/>
        <w:rPr>
          <w:szCs w:val="28"/>
        </w:rPr>
      </w:pPr>
    </w:p>
    <w:p w:rsidR="00AA3B6E" w:rsidRDefault="00AA3B6E" w:rsidP="00AA3B6E">
      <w:pPr>
        <w:jc w:val="both"/>
        <w:rPr>
          <w:szCs w:val="28"/>
        </w:rPr>
      </w:pPr>
      <w:r>
        <w:rPr>
          <w:szCs w:val="28"/>
        </w:rPr>
        <w:t>о</w:t>
      </w:r>
      <w:r w:rsidRPr="0012173D">
        <w:rPr>
          <w:szCs w:val="28"/>
        </w:rPr>
        <w:t xml:space="preserve">т </w:t>
      </w:r>
      <w:r>
        <w:rPr>
          <w:szCs w:val="28"/>
        </w:rPr>
        <w:t>22.01</w:t>
      </w:r>
      <w:r w:rsidRPr="0012173D">
        <w:rPr>
          <w:szCs w:val="28"/>
        </w:rPr>
        <w:t>.20</w:t>
      </w:r>
      <w:r>
        <w:rPr>
          <w:szCs w:val="28"/>
        </w:rPr>
        <w:t>25</w:t>
      </w:r>
      <w:r w:rsidRPr="0012173D">
        <w:rPr>
          <w:szCs w:val="28"/>
        </w:rPr>
        <w:t xml:space="preserve">г                                                     </w:t>
      </w:r>
      <w:r>
        <w:rPr>
          <w:szCs w:val="28"/>
        </w:rPr>
        <w:t xml:space="preserve">                      </w:t>
      </w:r>
      <w:r w:rsidRPr="0012173D">
        <w:rPr>
          <w:szCs w:val="28"/>
        </w:rPr>
        <w:t xml:space="preserve">   №</w:t>
      </w:r>
      <w:r>
        <w:rPr>
          <w:szCs w:val="28"/>
        </w:rPr>
        <w:t xml:space="preserve"> 9-ра</w:t>
      </w:r>
    </w:p>
    <w:p w:rsidR="006E1F07" w:rsidRPr="00F45ED2" w:rsidRDefault="006E1F07" w:rsidP="00F45ED2">
      <w:pPr>
        <w:spacing w:after="0"/>
        <w:jc w:val="both"/>
        <w:rPr>
          <w:sz w:val="24"/>
          <w:szCs w:val="24"/>
        </w:rPr>
      </w:pPr>
    </w:p>
    <w:p w:rsidR="00463081" w:rsidRDefault="006E1F07" w:rsidP="00463081">
      <w:pPr>
        <w:shd w:val="clear" w:color="auto" w:fill="FFFFFF"/>
        <w:spacing w:after="0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О переходе официальн</w:t>
      </w:r>
      <w:r w:rsid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ого</w:t>
      </w:r>
      <w:r w:rsidRP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сайт</w:t>
      </w:r>
      <w:r w:rsid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а</w:t>
      </w:r>
      <w:r w:rsidRP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463081" w:rsidRDefault="00463081" w:rsidP="00463081">
      <w:pPr>
        <w:shd w:val="clear" w:color="auto" w:fill="FFFFFF"/>
        <w:spacing w:after="0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муниципального образования</w:t>
      </w:r>
    </w:p>
    <w:p w:rsidR="006E1F07" w:rsidRPr="00463081" w:rsidRDefault="006E1F07" w:rsidP="00463081">
      <w:pPr>
        <w:shd w:val="clear" w:color="auto" w:fill="FFFFFF"/>
        <w:spacing w:after="0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платформу «</w:t>
      </w:r>
      <w:proofErr w:type="spellStart"/>
      <w:r w:rsidRP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ГосВеб</w:t>
      </w:r>
      <w:proofErr w:type="spellEnd"/>
      <w:r w:rsidRPr="00463081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6E1F07" w:rsidRPr="00463081" w:rsidRDefault="006E1F07" w:rsidP="00463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E1F07" w:rsidRPr="00463081" w:rsidRDefault="006E1F07" w:rsidP="0046308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E1F07" w:rsidRDefault="00463081" w:rsidP="00463081">
      <w:pPr>
        <w:spacing w:after="0"/>
        <w:ind w:firstLine="709"/>
        <w:jc w:val="both"/>
      </w:pPr>
      <w: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proofErr w:type="spellStart"/>
      <w:r w:rsidR="00AA3B6E">
        <w:t>Китае</w:t>
      </w:r>
      <w:r>
        <w:t>вское</w:t>
      </w:r>
      <w:proofErr w:type="spellEnd"/>
      <w:r>
        <w:t xml:space="preserve"> сельское поселение» </w:t>
      </w:r>
      <w:proofErr w:type="spellStart"/>
      <w:r>
        <w:t>Медвенского</w:t>
      </w:r>
      <w:proofErr w:type="spellEnd"/>
      <w:r>
        <w:t xml:space="preserve"> муниципального района Курской области:</w:t>
      </w:r>
    </w:p>
    <w:p w:rsidR="006E1F07" w:rsidRPr="00AA3B6E" w:rsidRDefault="00463081" w:rsidP="006C0B77">
      <w:pPr>
        <w:spacing w:after="0"/>
        <w:ind w:firstLine="709"/>
        <w:jc w:val="both"/>
        <w:rPr>
          <w:rFonts w:cs="Times New Roman"/>
        </w:rPr>
      </w:pPr>
      <w:r>
        <w:t>1.</w:t>
      </w:r>
      <w:r w:rsidR="006E1F07">
        <w:t>Считать официальным сайтом муниципального образования «</w:t>
      </w:r>
      <w:proofErr w:type="spellStart"/>
      <w:r w:rsidR="00AA3B6E">
        <w:t>Китае</w:t>
      </w:r>
      <w:r w:rsidR="006E1F07">
        <w:t>вское</w:t>
      </w:r>
      <w:proofErr w:type="spellEnd"/>
      <w:r w:rsidR="006E1F07">
        <w:t xml:space="preserve"> сельское поселение» Муниципального района Курской области сайт на платформе «</w:t>
      </w:r>
      <w:proofErr w:type="spellStart"/>
      <w:r w:rsidR="006E1F07">
        <w:t>Госвеб</w:t>
      </w:r>
      <w:proofErr w:type="spellEnd"/>
      <w:r w:rsidR="006E1F07">
        <w:t xml:space="preserve">» - единой информационной платформе </w:t>
      </w:r>
      <w:proofErr w:type="gramStart"/>
      <w:r w:rsidR="006E1F07">
        <w:t>интернет-порталов</w:t>
      </w:r>
      <w:proofErr w:type="gramEnd"/>
      <w:r w:rsidR="006E1F07">
        <w:t xml:space="preserve"> органов</w:t>
      </w:r>
      <w:r w:rsidR="00212C97">
        <w:t xml:space="preserve"> государственной власти с 01.01.2025 года электронный </w:t>
      </w:r>
      <w:r w:rsidR="00212C97" w:rsidRPr="003709EA">
        <w:rPr>
          <w:rFonts w:cs="Times New Roman"/>
        </w:rPr>
        <w:t>адрес:</w:t>
      </w:r>
      <w:r w:rsidR="003709EA" w:rsidRPr="003709EA">
        <w:rPr>
          <w:rFonts w:cs="Times New Roman"/>
        </w:rPr>
        <w:t xml:space="preserve"> </w:t>
      </w:r>
      <w:r w:rsidR="00AA3B6E" w:rsidRPr="00AA3B6E">
        <w:rPr>
          <w:rFonts w:cs="Times New Roman"/>
          <w:bCs/>
          <w:lang w:eastAsia="ru-RU"/>
        </w:rPr>
        <w:t>http://</w:t>
      </w:r>
      <w:r w:rsidR="00AA3B6E" w:rsidRPr="00A43626">
        <w:rPr>
          <w:color w:val="000000"/>
          <w:szCs w:val="28"/>
        </w:rPr>
        <w:t>kitaevskij-r38.gosweb.gosuslugi.ru</w:t>
      </w:r>
    </w:p>
    <w:p w:rsidR="00212C97" w:rsidRPr="003709EA" w:rsidRDefault="00212C97" w:rsidP="006C0B77">
      <w:pPr>
        <w:spacing w:after="0"/>
        <w:ind w:firstLine="709"/>
        <w:jc w:val="both"/>
      </w:pPr>
      <w:r>
        <w:t xml:space="preserve">2.Предыдущий </w:t>
      </w:r>
      <w:proofErr w:type="gramStart"/>
      <w:r>
        <w:t>сайт</w:t>
      </w:r>
      <w:proofErr w:type="gramEnd"/>
      <w:r>
        <w:t xml:space="preserve"> расположенный по адресу </w:t>
      </w:r>
      <w:hyperlink r:id="rId5" w:history="1">
        <w:r w:rsidR="00AA3B6E" w:rsidRPr="00C654AC">
          <w:rPr>
            <w:rStyle w:val="a3"/>
            <w:rFonts w:cs="Arial"/>
          </w:rPr>
          <w:t>http://</w:t>
        </w:r>
        <w:r w:rsidR="00AA3B6E" w:rsidRPr="00C654AC">
          <w:rPr>
            <w:rStyle w:val="a3"/>
            <w:rFonts w:cs="Arial"/>
            <w:lang w:val="en-US"/>
          </w:rPr>
          <w:t>kitays</w:t>
        </w:r>
        <w:r w:rsidR="00AA3B6E" w:rsidRPr="00C654AC">
          <w:rPr>
            <w:rStyle w:val="a3"/>
            <w:rFonts w:cs="Arial"/>
          </w:rPr>
          <w:t>s.rkursk.ru/</w:t>
        </w:r>
      </w:hyperlink>
      <w:r w:rsidR="003709EA" w:rsidRPr="003709EA">
        <w:rPr>
          <w:rFonts w:cs="Arial"/>
        </w:rPr>
        <w:t xml:space="preserve"> </w:t>
      </w:r>
      <w:r w:rsidRPr="003709EA">
        <w:t>перевести в статус архивный.</w:t>
      </w:r>
    </w:p>
    <w:p w:rsidR="00212C97" w:rsidRDefault="00212C97" w:rsidP="006C0B77">
      <w:pPr>
        <w:spacing w:after="0"/>
        <w:ind w:firstLine="709"/>
        <w:jc w:val="both"/>
      </w:pPr>
      <w:r>
        <w:t xml:space="preserve">3.Назначить администратором сайта заместителя Главы Администрации </w:t>
      </w:r>
      <w:r w:rsidR="00F45ED2">
        <w:t xml:space="preserve"> </w:t>
      </w:r>
      <w:proofErr w:type="spellStart"/>
      <w:r w:rsidR="00AA3B6E">
        <w:t>Китае</w:t>
      </w:r>
      <w:r>
        <w:t>вского</w:t>
      </w:r>
      <w:proofErr w:type="spellEnd"/>
      <w:r>
        <w:t xml:space="preserve"> </w:t>
      </w:r>
      <w:r w:rsidR="00F45ED2">
        <w:t xml:space="preserve"> </w:t>
      </w:r>
      <w:r>
        <w:t xml:space="preserve">сельсовета </w:t>
      </w:r>
      <w:r w:rsidR="00F45ED2">
        <w:t xml:space="preserve"> </w:t>
      </w:r>
      <w:proofErr w:type="spellStart"/>
      <w:r>
        <w:t>Медвенского</w:t>
      </w:r>
      <w:proofErr w:type="spellEnd"/>
      <w:r>
        <w:t xml:space="preserve"> </w:t>
      </w:r>
      <w:r w:rsidR="00F45ED2">
        <w:t xml:space="preserve"> </w:t>
      </w:r>
      <w:r>
        <w:t xml:space="preserve">района </w:t>
      </w:r>
      <w:r w:rsidR="00AA3B6E">
        <w:t xml:space="preserve">  </w:t>
      </w:r>
      <w:proofErr w:type="spellStart"/>
      <w:r w:rsidR="00AA3B6E">
        <w:t>Гижа</w:t>
      </w:r>
      <w:proofErr w:type="spellEnd"/>
      <w:r w:rsidR="00AA3B6E">
        <w:t xml:space="preserve"> О</w:t>
      </w:r>
      <w:r>
        <w:t>.Н.</w:t>
      </w:r>
    </w:p>
    <w:p w:rsidR="006E1F07" w:rsidRPr="00974A0C" w:rsidRDefault="00212C97" w:rsidP="00974A0C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t>4.</w:t>
      </w:r>
      <w:r w:rsidR="00B5515B">
        <w:t>Замес</w:t>
      </w:r>
      <w:r w:rsidR="00AA3B6E">
        <w:t xml:space="preserve">тителю Главы Администрации </w:t>
      </w:r>
      <w:proofErr w:type="spellStart"/>
      <w:r w:rsidR="00AA3B6E">
        <w:t>Китае</w:t>
      </w:r>
      <w:r w:rsidR="00B5515B">
        <w:t>вского</w:t>
      </w:r>
      <w:proofErr w:type="spellEnd"/>
      <w:r w:rsidR="00B5515B">
        <w:t xml:space="preserve"> сельсовета </w:t>
      </w:r>
      <w:proofErr w:type="spellStart"/>
      <w:r w:rsidR="00B5515B">
        <w:t>Медвенского</w:t>
      </w:r>
      <w:proofErr w:type="spellEnd"/>
      <w:r w:rsidR="00B5515B">
        <w:t xml:space="preserve"> района </w:t>
      </w:r>
      <w:proofErr w:type="spellStart"/>
      <w:r w:rsidR="00AA3B6E">
        <w:t>Гижа</w:t>
      </w:r>
      <w:proofErr w:type="spellEnd"/>
      <w:r w:rsidR="00B5515B">
        <w:t xml:space="preserve"> </w:t>
      </w:r>
      <w:r w:rsidR="00D162BA">
        <w:t>О</w:t>
      </w:r>
      <w:bookmarkStart w:id="0" w:name="_GoBack"/>
      <w:bookmarkEnd w:id="0"/>
      <w:r w:rsidR="00B5515B">
        <w:t>.Н.</w:t>
      </w:r>
      <w:r w:rsidR="00974A0C" w:rsidRPr="00974A0C">
        <w:rPr>
          <w:rFonts w:eastAsia="Times New Roman" w:cs="Times New Roman"/>
          <w:szCs w:val="28"/>
        </w:rPr>
        <w:t xml:space="preserve"> </w:t>
      </w:r>
      <w:proofErr w:type="gramStart"/>
      <w:r w:rsidR="00974A0C" w:rsidRPr="000C0440">
        <w:rPr>
          <w:rFonts w:eastAsia="Times New Roman" w:cs="Times New Roman"/>
          <w:szCs w:val="28"/>
        </w:rPr>
        <w:t>разме</w:t>
      </w:r>
      <w:r w:rsidR="00974A0C">
        <w:rPr>
          <w:rFonts w:eastAsia="Times New Roman" w:cs="Times New Roman"/>
          <w:szCs w:val="28"/>
        </w:rPr>
        <w:t>стить</w:t>
      </w:r>
      <w:proofErr w:type="gramEnd"/>
      <w:r w:rsidR="00974A0C">
        <w:rPr>
          <w:rFonts w:eastAsia="Times New Roman" w:cs="Times New Roman"/>
          <w:szCs w:val="28"/>
        </w:rPr>
        <w:t xml:space="preserve"> настоящее распоряжение</w:t>
      </w:r>
      <w:r w:rsidR="00974A0C" w:rsidRPr="000C0440">
        <w:rPr>
          <w:rFonts w:eastAsia="Times New Roman" w:cs="Times New Roman"/>
          <w:szCs w:val="28"/>
        </w:rPr>
        <w:t xml:space="preserve"> на официальном сайте муниципального образования «</w:t>
      </w:r>
      <w:proofErr w:type="spellStart"/>
      <w:r w:rsidR="00974A0C" w:rsidRPr="000C0440">
        <w:rPr>
          <w:rFonts w:eastAsia="Times New Roman" w:cs="Times New Roman"/>
          <w:szCs w:val="28"/>
        </w:rPr>
        <w:t>Амосовск</w:t>
      </w:r>
      <w:r w:rsidR="00AA3B6E">
        <w:rPr>
          <w:rFonts w:eastAsia="Times New Roman" w:cs="Times New Roman"/>
          <w:szCs w:val="28"/>
        </w:rPr>
        <w:t>ое</w:t>
      </w:r>
      <w:proofErr w:type="spellEnd"/>
      <w:r w:rsidR="00AA3B6E">
        <w:rPr>
          <w:rFonts w:eastAsia="Times New Roman" w:cs="Times New Roman"/>
          <w:szCs w:val="28"/>
        </w:rPr>
        <w:t xml:space="preserve"> сельское поселение</w:t>
      </w:r>
      <w:r w:rsidR="00974A0C" w:rsidRPr="000C0440">
        <w:rPr>
          <w:rFonts w:eastAsia="Times New Roman" w:cs="Times New Roman"/>
          <w:szCs w:val="28"/>
        </w:rPr>
        <w:t xml:space="preserve">» </w:t>
      </w:r>
      <w:proofErr w:type="spellStart"/>
      <w:r w:rsidR="00974A0C" w:rsidRPr="000C0440">
        <w:rPr>
          <w:rFonts w:eastAsia="Times New Roman" w:cs="Times New Roman"/>
          <w:szCs w:val="28"/>
        </w:rPr>
        <w:t>Медвенского</w:t>
      </w:r>
      <w:proofErr w:type="spellEnd"/>
      <w:r w:rsidR="00AA3B6E">
        <w:rPr>
          <w:rFonts w:eastAsia="Times New Roman" w:cs="Times New Roman"/>
          <w:szCs w:val="28"/>
        </w:rPr>
        <w:t xml:space="preserve"> муниципального</w:t>
      </w:r>
      <w:r w:rsidR="00974A0C" w:rsidRPr="000C0440">
        <w:rPr>
          <w:rFonts w:eastAsia="Times New Roman" w:cs="Times New Roman"/>
          <w:szCs w:val="28"/>
        </w:rPr>
        <w:t xml:space="preserve"> района Курской области в сети «Интернет».</w:t>
      </w:r>
    </w:p>
    <w:p w:rsidR="00F45ED2" w:rsidRDefault="00F45ED2" w:rsidP="00F45ED2">
      <w:pPr>
        <w:spacing w:after="0"/>
        <w:ind w:firstLine="720"/>
        <w:jc w:val="both"/>
        <w:rPr>
          <w:rFonts w:eastAsia="Calibri" w:cs="Times New Roman"/>
        </w:rPr>
      </w:pPr>
      <w:r>
        <w:t>5</w:t>
      </w:r>
      <w:r>
        <w:rPr>
          <w:rFonts w:eastAsia="Calibri" w:cs="Times New Roman"/>
        </w:rPr>
        <w:t>.Распоряжение вступает в силу со дня его подписания и распространяется на правоотношения, возникшие с 01 января 2025 года.</w:t>
      </w:r>
    </w:p>
    <w:p w:rsidR="00F45ED2" w:rsidRDefault="00F45ED2" w:rsidP="00F45ED2">
      <w:pPr>
        <w:spacing w:after="0"/>
        <w:rPr>
          <w:rFonts w:eastAsia="Calibri" w:cs="Times New Roman"/>
        </w:rPr>
      </w:pPr>
    </w:p>
    <w:p w:rsidR="00F45ED2" w:rsidRDefault="00F45ED2" w:rsidP="00F45ED2">
      <w:pPr>
        <w:spacing w:after="0"/>
      </w:pPr>
    </w:p>
    <w:p w:rsidR="00F45ED2" w:rsidRDefault="00F45ED2" w:rsidP="00F45ED2">
      <w:pPr>
        <w:spacing w:after="0"/>
        <w:rPr>
          <w:rFonts w:eastAsia="Calibri" w:cs="Times New Roman"/>
        </w:rPr>
      </w:pPr>
    </w:p>
    <w:p w:rsidR="00F45ED2" w:rsidRDefault="00F45ED2" w:rsidP="00F45ED2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Глава  </w:t>
      </w:r>
      <w:proofErr w:type="spellStart"/>
      <w:r w:rsidR="00AA3B6E">
        <w:rPr>
          <w:rFonts w:eastAsia="Calibri" w:cs="Times New Roman"/>
        </w:rPr>
        <w:t>Китае</w:t>
      </w:r>
      <w:r>
        <w:rPr>
          <w:rFonts w:eastAsia="Calibri" w:cs="Times New Roman"/>
        </w:rPr>
        <w:t>вского</w:t>
      </w:r>
      <w:proofErr w:type="spellEnd"/>
      <w:r>
        <w:rPr>
          <w:rFonts w:eastAsia="Calibri" w:cs="Times New Roman"/>
        </w:rPr>
        <w:t xml:space="preserve"> сельсовета</w:t>
      </w:r>
    </w:p>
    <w:p w:rsidR="00F45ED2" w:rsidRDefault="00F45ED2" w:rsidP="00F45ED2">
      <w:pPr>
        <w:spacing w:after="0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Медвенского</w:t>
      </w:r>
      <w:proofErr w:type="spellEnd"/>
      <w:r>
        <w:rPr>
          <w:rFonts w:eastAsia="Calibri" w:cs="Times New Roman"/>
        </w:rPr>
        <w:t xml:space="preserve"> района                                                         </w:t>
      </w:r>
      <w:r>
        <w:t xml:space="preserve">  </w:t>
      </w:r>
      <w:r>
        <w:rPr>
          <w:rFonts w:eastAsia="Calibri" w:cs="Times New Roman"/>
        </w:rPr>
        <w:t xml:space="preserve">       </w:t>
      </w:r>
      <w:proofErr w:type="spellStart"/>
      <w:r w:rsidR="00AA3B6E">
        <w:rPr>
          <w:rFonts w:eastAsia="Calibri" w:cs="Times New Roman"/>
        </w:rPr>
        <w:t>О.Н.Евглевская</w:t>
      </w:r>
      <w:proofErr w:type="spellEnd"/>
    </w:p>
    <w:p w:rsidR="006E1F07" w:rsidRDefault="006E1F07" w:rsidP="00F45ED2">
      <w:pPr>
        <w:spacing w:after="0"/>
        <w:ind w:firstLine="709"/>
        <w:jc w:val="both"/>
      </w:pPr>
    </w:p>
    <w:sectPr w:rsidR="006E1F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7"/>
    <w:rsid w:val="001D255B"/>
    <w:rsid w:val="00212C97"/>
    <w:rsid w:val="00235B5F"/>
    <w:rsid w:val="003709EA"/>
    <w:rsid w:val="00463081"/>
    <w:rsid w:val="006C0B77"/>
    <w:rsid w:val="006E1F07"/>
    <w:rsid w:val="008242FF"/>
    <w:rsid w:val="008330E6"/>
    <w:rsid w:val="00870751"/>
    <w:rsid w:val="00922C48"/>
    <w:rsid w:val="00974A0C"/>
    <w:rsid w:val="009A3B68"/>
    <w:rsid w:val="00AA3B6E"/>
    <w:rsid w:val="00B5515B"/>
    <w:rsid w:val="00B915B7"/>
    <w:rsid w:val="00D162BA"/>
    <w:rsid w:val="00EA59DF"/>
    <w:rsid w:val="00EE4070"/>
    <w:rsid w:val="00F12C76"/>
    <w:rsid w:val="00F4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E1F0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709EA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F45E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5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E1F0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709EA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F45E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5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tayss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3</cp:revision>
  <cp:lastPrinted>2025-02-07T12:35:00Z</cp:lastPrinted>
  <dcterms:created xsi:type="dcterms:W3CDTF">2025-02-07T08:45:00Z</dcterms:created>
  <dcterms:modified xsi:type="dcterms:W3CDTF">2025-02-07T12:35:00Z</dcterms:modified>
</cp:coreProperties>
</file>