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182" w:rsidRDefault="00D22182" w:rsidP="00D22182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D22182" w:rsidRDefault="00D22182" w:rsidP="00D22182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КИТАЕВСКОГО СЕЛЬСОВЕТА</w:t>
      </w:r>
    </w:p>
    <w:p w:rsidR="00D22182" w:rsidRDefault="00D22182" w:rsidP="00D22182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МЕДВЕНСКОГО РАЙОНА</w:t>
      </w:r>
    </w:p>
    <w:p w:rsidR="00D22182" w:rsidRDefault="00D22182" w:rsidP="00D22182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D22182" w:rsidRDefault="00D22182" w:rsidP="00D22182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D22182" w:rsidRDefault="00D22182" w:rsidP="00D22182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D22182" w:rsidRDefault="00D22182" w:rsidP="00D22182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24 октября 2024 года №48/211</w:t>
      </w:r>
    </w:p>
    <w:p w:rsidR="009F4D4D" w:rsidRPr="00637673" w:rsidRDefault="009F4D4D" w:rsidP="009F4D4D">
      <w:pPr>
        <w:jc w:val="both"/>
        <w:rPr>
          <w:sz w:val="24"/>
          <w:szCs w:val="24"/>
        </w:rPr>
      </w:pPr>
    </w:p>
    <w:p w:rsidR="009F4D4D" w:rsidRPr="009F4D4D" w:rsidRDefault="009F4D4D" w:rsidP="009F4D4D">
      <w:pPr>
        <w:pStyle w:val="11"/>
        <w:spacing w:before="89"/>
        <w:ind w:left="0" w:right="4540"/>
        <w:jc w:val="both"/>
        <w:rPr>
          <w:sz w:val="24"/>
          <w:szCs w:val="24"/>
        </w:rPr>
      </w:pPr>
      <w:r w:rsidRPr="009F4D4D">
        <w:rPr>
          <w:sz w:val="24"/>
          <w:szCs w:val="24"/>
        </w:rPr>
        <w:t xml:space="preserve"> О внесении изменений в Перечень индикаторов риска нарушения</w:t>
      </w:r>
      <w:r w:rsidRPr="009F4D4D">
        <w:rPr>
          <w:spacing w:val="-67"/>
          <w:sz w:val="24"/>
          <w:szCs w:val="24"/>
        </w:rPr>
        <w:t xml:space="preserve"> </w:t>
      </w:r>
      <w:r w:rsidRPr="009F4D4D">
        <w:rPr>
          <w:sz w:val="24"/>
          <w:szCs w:val="24"/>
        </w:rPr>
        <w:t>обязательных требований, используемых при осуществлении</w:t>
      </w:r>
      <w:r w:rsidRPr="009F4D4D">
        <w:rPr>
          <w:spacing w:val="1"/>
          <w:sz w:val="24"/>
          <w:szCs w:val="24"/>
        </w:rPr>
        <w:t xml:space="preserve"> </w:t>
      </w:r>
      <w:r w:rsidRPr="009F4D4D">
        <w:rPr>
          <w:sz w:val="24"/>
          <w:szCs w:val="24"/>
        </w:rPr>
        <w:t>муниципального</w:t>
      </w:r>
      <w:r w:rsidRPr="009F4D4D">
        <w:rPr>
          <w:spacing w:val="-2"/>
          <w:sz w:val="24"/>
          <w:szCs w:val="24"/>
        </w:rPr>
        <w:t xml:space="preserve"> </w:t>
      </w:r>
      <w:r w:rsidRPr="009F4D4D">
        <w:rPr>
          <w:sz w:val="24"/>
          <w:szCs w:val="24"/>
        </w:rPr>
        <w:t>контроля</w:t>
      </w:r>
      <w:r w:rsidRPr="009F4D4D">
        <w:rPr>
          <w:spacing w:val="-2"/>
          <w:sz w:val="24"/>
          <w:szCs w:val="24"/>
        </w:rPr>
        <w:t xml:space="preserve"> </w:t>
      </w:r>
      <w:r w:rsidRPr="009F4D4D">
        <w:rPr>
          <w:sz w:val="24"/>
          <w:szCs w:val="24"/>
        </w:rPr>
        <w:t>в</w:t>
      </w:r>
      <w:r w:rsidRPr="009F4D4D">
        <w:rPr>
          <w:spacing w:val="-1"/>
          <w:sz w:val="24"/>
          <w:szCs w:val="24"/>
        </w:rPr>
        <w:t xml:space="preserve"> </w:t>
      </w:r>
      <w:r w:rsidRPr="009F4D4D">
        <w:rPr>
          <w:sz w:val="24"/>
          <w:szCs w:val="24"/>
        </w:rPr>
        <w:t>сфере</w:t>
      </w:r>
      <w:r w:rsidRPr="009F4D4D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благоустройства</w:t>
      </w:r>
    </w:p>
    <w:p w:rsidR="009F4D4D" w:rsidRDefault="009F4D4D" w:rsidP="009F4D4D">
      <w:pPr>
        <w:pStyle w:val="a3"/>
        <w:ind w:right="4540"/>
        <w:jc w:val="both"/>
        <w:rPr>
          <w:b/>
          <w:sz w:val="24"/>
          <w:szCs w:val="24"/>
        </w:rPr>
      </w:pPr>
    </w:p>
    <w:p w:rsidR="009F4D4D" w:rsidRPr="009F4D4D" w:rsidRDefault="009F4D4D" w:rsidP="009F4D4D">
      <w:pPr>
        <w:pStyle w:val="a3"/>
        <w:ind w:right="4540"/>
        <w:jc w:val="both"/>
        <w:rPr>
          <w:b/>
          <w:sz w:val="24"/>
          <w:szCs w:val="24"/>
        </w:rPr>
      </w:pPr>
    </w:p>
    <w:p w:rsidR="009F4D4D" w:rsidRPr="009F4D4D" w:rsidRDefault="009F4D4D" w:rsidP="009F4D4D">
      <w:pPr>
        <w:pStyle w:val="a3"/>
        <w:tabs>
          <w:tab w:val="left" w:pos="9356"/>
          <w:tab w:val="left" w:pos="9982"/>
        </w:tabs>
        <w:ind w:right="3" w:firstLine="709"/>
        <w:jc w:val="both"/>
      </w:pPr>
      <w:r w:rsidRPr="009F4D4D">
        <w:t>В</w:t>
      </w:r>
      <w:r w:rsidRPr="009F4D4D">
        <w:rPr>
          <w:spacing w:val="1"/>
        </w:rPr>
        <w:t xml:space="preserve"> </w:t>
      </w:r>
      <w:r w:rsidRPr="009F4D4D">
        <w:t>соответствии</w:t>
      </w:r>
      <w:r w:rsidRPr="009F4D4D">
        <w:rPr>
          <w:spacing w:val="1"/>
        </w:rPr>
        <w:t xml:space="preserve"> </w:t>
      </w:r>
      <w:r w:rsidRPr="009F4D4D">
        <w:t>с</w:t>
      </w:r>
      <w:r w:rsidRPr="009F4D4D">
        <w:rPr>
          <w:spacing w:val="1"/>
        </w:rPr>
        <w:t xml:space="preserve"> </w:t>
      </w:r>
      <w:r w:rsidRPr="009F4D4D">
        <w:t>пунктом</w:t>
      </w:r>
      <w:r w:rsidRPr="009F4D4D">
        <w:rPr>
          <w:spacing w:val="70"/>
        </w:rPr>
        <w:t xml:space="preserve"> </w:t>
      </w:r>
      <w:r w:rsidRPr="009F4D4D">
        <w:t>3</w:t>
      </w:r>
      <w:r w:rsidRPr="009F4D4D">
        <w:rPr>
          <w:spacing w:val="70"/>
        </w:rPr>
        <w:t xml:space="preserve"> </w:t>
      </w:r>
      <w:r w:rsidRPr="009F4D4D">
        <w:t>части</w:t>
      </w:r>
      <w:r w:rsidRPr="009F4D4D">
        <w:rPr>
          <w:spacing w:val="70"/>
        </w:rPr>
        <w:t xml:space="preserve"> </w:t>
      </w:r>
      <w:r w:rsidRPr="009F4D4D">
        <w:t>10</w:t>
      </w:r>
      <w:r w:rsidRPr="009F4D4D">
        <w:rPr>
          <w:spacing w:val="70"/>
        </w:rPr>
        <w:t xml:space="preserve"> </w:t>
      </w:r>
      <w:r w:rsidRPr="009F4D4D">
        <w:t>статьи</w:t>
      </w:r>
      <w:r w:rsidRPr="009F4D4D">
        <w:rPr>
          <w:spacing w:val="70"/>
        </w:rPr>
        <w:t xml:space="preserve"> </w:t>
      </w:r>
      <w:r w:rsidRPr="009F4D4D">
        <w:t>23</w:t>
      </w:r>
      <w:r w:rsidRPr="009F4D4D">
        <w:rPr>
          <w:spacing w:val="70"/>
        </w:rPr>
        <w:t xml:space="preserve"> </w:t>
      </w:r>
      <w:r w:rsidRPr="009F4D4D">
        <w:t>Федерального</w:t>
      </w:r>
      <w:r w:rsidRPr="009F4D4D">
        <w:rPr>
          <w:spacing w:val="70"/>
        </w:rPr>
        <w:t xml:space="preserve"> </w:t>
      </w:r>
      <w:r w:rsidRPr="009F4D4D">
        <w:t>закона</w:t>
      </w:r>
      <w:r w:rsidRPr="009F4D4D">
        <w:rPr>
          <w:spacing w:val="-67"/>
        </w:rPr>
        <w:t xml:space="preserve"> </w:t>
      </w:r>
      <w:r w:rsidRPr="009F4D4D">
        <w:t>от 31.07.2020 № 248-ФЗ «О государственном</w:t>
      </w:r>
      <w:r w:rsidRPr="009F4D4D">
        <w:rPr>
          <w:spacing w:val="58"/>
        </w:rPr>
        <w:t xml:space="preserve"> </w:t>
      </w:r>
      <w:r w:rsidRPr="009F4D4D">
        <w:t>контроле (надзоре)</w:t>
      </w:r>
      <w:r w:rsidRPr="009F4D4D">
        <w:rPr>
          <w:spacing w:val="-68"/>
        </w:rPr>
        <w:t xml:space="preserve"> </w:t>
      </w:r>
      <w:r w:rsidRPr="009F4D4D">
        <w:t>и</w:t>
      </w:r>
      <w:r w:rsidRPr="009F4D4D">
        <w:rPr>
          <w:spacing w:val="-5"/>
        </w:rPr>
        <w:t xml:space="preserve"> </w:t>
      </w:r>
      <w:r w:rsidRPr="009F4D4D">
        <w:t>муниципальном</w:t>
      </w:r>
      <w:r w:rsidRPr="009F4D4D">
        <w:rPr>
          <w:spacing w:val="-4"/>
        </w:rPr>
        <w:t xml:space="preserve"> </w:t>
      </w:r>
      <w:r w:rsidRPr="009F4D4D">
        <w:t>контроле</w:t>
      </w:r>
      <w:r w:rsidRPr="009F4D4D">
        <w:rPr>
          <w:spacing w:val="-4"/>
        </w:rPr>
        <w:t xml:space="preserve"> </w:t>
      </w:r>
      <w:r w:rsidRPr="009F4D4D">
        <w:t>в</w:t>
      </w:r>
      <w:r w:rsidRPr="009F4D4D">
        <w:rPr>
          <w:spacing w:val="-4"/>
        </w:rPr>
        <w:t xml:space="preserve"> </w:t>
      </w:r>
      <w:r w:rsidRPr="009F4D4D">
        <w:t>Российской</w:t>
      </w:r>
      <w:r w:rsidRPr="009F4D4D">
        <w:rPr>
          <w:spacing w:val="-3"/>
        </w:rPr>
        <w:t xml:space="preserve"> </w:t>
      </w:r>
      <w:r w:rsidRPr="009F4D4D">
        <w:t>Федерации</w:t>
      </w:r>
      <w:r w:rsidRPr="009F4D4D">
        <w:rPr>
          <w:i/>
        </w:rPr>
        <w:t xml:space="preserve">, </w:t>
      </w:r>
      <w:r w:rsidR="00D22182">
        <w:rPr>
          <w:spacing w:val="2"/>
        </w:rPr>
        <w:t xml:space="preserve">Собрание депутатов </w:t>
      </w:r>
      <w:proofErr w:type="spellStart"/>
      <w:r w:rsidR="00D22182">
        <w:rPr>
          <w:spacing w:val="2"/>
        </w:rPr>
        <w:t>Китаев</w:t>
      </w:r>
      <w:r w:rsidRPr="009F4D4D">
        <w:rPr>
          <w:spacing w:val="2"/>
        </w:rPr>
        <w:t>ского</w:t>
      </w:r>
      <w:proofErr w:type="spellEnd"/>
      <w:r w:rsidRPr="009F4D4D">
        <w:rPr>
          <w:spacing w:val="2"/>
        </w:rPr>
        <w:t xml:space="preserve"> сельсовета </w:t>
      </w:r>
      <w:proofErr w:type="spellStart"/>
      <w:r w:rsidRPr="009F4D4D">
        <w:rPr>
          <w:spacing w:val="2"/>
        </w:rPr>
        <w:t>Медвенского</w:t>
      </w:r>
      <w:proofErr w:type="spellEnd"/>
      <w:r w:rsidRPr="009F4D4D">
        <w:rPr>
          <w:spacing w:val="2"/>
        </w:rPr>
        <w:t xml:space="preserve"> района РЕШИЛО:</w:t>
      </w:r>
    </w:p>
    <w:p w:rsidR="009F4D4D" w:rsidRPr="009F4D4D" w:rsidRDefault="009F4D4D" w:rsidP="009F4D4D">
      <w:pPr>
        <w:tabs>
          <w:tab w:val="left" w:pos="9356"/>
        </w:tabs>
        <w:ind w:right="3" w:firstLine="709"/>
        <w:jc w:val="both"/>
        <w:rPr>
          <w:color w:val="000000"/>
          <w:sz w:val="28"/>
          <w:szCs w:val="28"/>
          <w:lang w:eastAsia="ru-RU"/>
        </w:rPr>
      </w:pPr>
      <w:r w:rsidRPr="009F4D4D">
        <w:rPr>
          <w:sz w:val="28"/>
          <w:szCs w:val="28"/>
        </w:rPr>
        <w:t>1. Утвердить</w:t>
      </w:r>
      <w:r w:rsidRPr="009F4D4D">
        <w:rPr>
          <w:spacing w:val="1"/>
          <w:sz w:val="28"/>
          <w:szCs w:val="28"/>
        </w:rPr>
        <w:t xml:space="preserve"> </w:t>
      </w:r>
      <w:r w:rsidRPr="009F4D4D">
        <w:rPr>
          <w:sz w:val="28"/>
          <w:szCs w:val="28"/>
        </w:rPr>
        <w:t>изменения</w:t>
      </w:r>
      <w:r w:rsidRPr="009F4D4D">
        <w:rPr>
          <w:spacing w:val="1"/>
          <w:sz w:val="28"/>
          <w:szCs w:val="28"/>
        </w:rPr>
        <w:t xml:space="preserve"> </w:t>
      </w:r>
      <w:r w:rsidRPr="009F4D4D">
        <w:rPr>
          <w:sz w:val="28"/>
          <w:szCs w:val="28"/>
        </w:rPr>
        <w:t>в</w:t>
      </w:r>
      <w:r w:rsidRPr="009F4D4D">
        <w:rPr>
          <w:spacing w:val="1"/>
          <w:sz w:val="28"/>
          <w:szCs w:val="28"/>
        </w:rPr>
        <w:t xml:space="preserve"> </w:t>
      </w:r>
      <w:r w:rsidRPr="009F4D4D">
        <w:rPr>
          <w:sz w:val="28"/>
          <w:szCs w:val="28"/>
        </w:rPr>
        <w:t>Перечне</w:t>
      </w:r>
      <w:r w:rsidRPr="009F4D4D">
        <w:rPr>
          <w:spacing w:val="1"/>
          <w:sz w:val="28"/>
          <w:szCs w:val="28"/>
        </w:rPr>
        <w:t xml:space="preserve"> </w:t>
      </w:r>
      <w:r w:rsidRPr="009F4D4D">
        <w:rPr>
          <w:sz w:val="28"/>
          <w:szCs w:val="28"/>
        </w:rPr>
        <w:t>индикаторов</w:t>
      </w:r>
      <w:r w:rsidRPr="009F4D4D">
        <w:rPr>
          <w:spacing w:val="1"/>
          <w:sz w:val="28"/>
          <w:szCs w:val="28"/>
        </w:rPr>
        <w:t xml:space="preserve"> </w:t>
      </w:r>
      <w:r w:rsidRPr="009F4D4D">
        <w:rPr>
          <w:sz w:val="28"/>
          <w:szCs w:val="28"/>
        </w:rPr>
        <w:t>риска</w:t>
      </w:r>
      <w:r w:rsidRPr="009F4D4D">
        <w:rPr>
          <w:spacing w:val="1"/>
          <w:sz w:val="28"/>
          <w:szCs w:val="28"/>
        </w:rPr>
        <w:t xml:space="preserve"> </w:t>
      </w:r>
      <w:r w:rsidRPr="009F4D4D">
        <w:rPr>
          <w:sz w:val="28"/>
          <w:szCs w:val="28"/>
        </w:rPr>
        <w:t>нарушения</w:t>
      </w:r>
      <w:r w:rsidRPr="009F4D4D">
        <w:rPr>
          <w:spacing w:val="1"/>
          <w:sz w:val="28"/>
          <w:szCs w:val="28"/>
        </w:rPr>
        <w:t xml:space="preserve"> </w:t>
      </w:r>
      <w:r w:rsidRPr="009F4D4D">
        <w:rPr>
          <w:sz w:val="28"/>
          <w:szCs w:val="28"/>
        </w:rPr>
        <w:t xml:space="preserve">обязательных требований, используемых при осуществлении </w:t>
      </w:r>
      <w:proofErr w:type="gramStart"/>
      <w:r w:rsidRPr="009F4D4D">
        <w:rPr>
          <w:sz w:val="28"/>
          <w:szCs w:val="28"/>
        </w:rPr>
        <w:t>муниципального</w:t>
      </w:r>
      <w:r w:rsidRPr="009F4D4D">
        <w:rPr>
          <w:spacing w:val="1"/>
          <w:sz w:val="28"/>
          <w:szCs w:val="28"/>
        </w:rPr>
        <w:t xml:space="preserve"> </w:t>
      </w:r>
      <w:r w:rsidRPr="009F4D4D">
        <w:rPr>
          <w:sz w:val="28"/>
          <w:szCs w:val="28"/>
        </w:rPr>
        <w:t>контроля</w:t>
      </w:r>
      <w:r w:rsidRPr="009F4D4D">
        <w:rPr>
          <w:spacing w:val="10"/>
          <w:sz w:val="28"/>
          <w:szCs w:val="28"/>
        </w:rPr>
        <w:t xml:space="preserve"> </w:t>
      </w:r>
      <w:r w:rsidRPr="009F4D4D">
        <w:rPr>
          <w:sz w:val="28"/>
          <w:szCs w:val="28"/>
        </w:rPr>
        <w:t>в</w:t>
      </w:r>
      <w:r w:rsidRPr="009F4D4D">
        <w:rPr>
          <w:spacing w:val="10"/>
          <w:sz w:val="28"/>
          <w:szCs w:val="28"/>
        </w:rPr>
        <w:t xml:space="preserve"> </w:t>
      </w:r>
      <w:r w:rsidRPr="009F4D4D">
        <w:rPr>
          <w:sz w:val="28"/>
          <w:szCs w:val="28"/>
        </w:rPr>
        <w:t>сфере</w:t>
      </w:r>
      <w:r w:rsidRPr="009F4D4D">
        <w:rPr>
          <w:spacing w:val="10"/>
          <w:sz w:val="28"/>
          <w:szCs w:val="28"/>
        </w:rPr>
        <w:t xml:space="preserve"> </w:t>
      </w:r>
      <w:r w:rsidRPr="009F4D4D">
        <w:rPr>
          <w:sz w:val="28"/>
          <w:szCs w:val="28"/>
        </w:rPr>
        <w:t>благоустройства,</w:t>
      </w:r>
      <w:r w:rsidRPr="009F4D4D">
        <w:rPr>
          <w:spacing w:val="10"/>
          <w:sz w:val="28"/>
          <w:szCs w:val="28"/>
        </w:rPr>
        <w:t xml:space="preserve"> </w:t>
      </w:r>
      <w:r w:rsidRPr="009F4D4D">
        <w:rPr>
          <w:sz w:val="28"/>
          <w:szCs w:val="28"/>
        </w:rPr>
        <w:t>утвержденном</w:t>
      </w:r>
      <w:r w:rsidRPr="009F4D4D">
        <w:rPr>
          <w:spacing w:val="10"/>
          <w:sz w:val="28"/>
          <w:szCs w:val="28"/>
        </w:rPr>
        <w:t xml:space="preserve"> </w:t>
      </w:r>
      <w:r w:rsidRPr="009F4D4D">
        <w:rPr>
          <w:sz w:val="28"/>
          <w:szCs w:val="28"/>
        </w:rPr>
        <w:t>Решением</w:t>
      </w:r>
      <w:r w:rsidRPr="009F4D4D">
        <w:rPr>
          <w:spacing w:val="10"/>
          <w:sz w:val="28"/>
          <w:szCs w:val="28"/>
        </w:rPr>
        <w:t xml:space="preserve"> </w:t>
      </w:r>
      <w:r w:rsidRPr="009F4D4D">
        <w:rPr>
          <w:color w:val="000000"/>
          <w:sz w:val="28"/>
          <w:szCs w:val="28"/>
          <w:lang w:eastAsia="ru-RU"/>
        </w:rPr>
        <w:t xml:space="preserve">Собрания депутатов </w:t>
      </w:r>
      <w:r w:rsidR="00D22182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D22182">
        <w:rPr>
          <w:color w:val="000000"/>
          <w:sz w:val="28"/>
          <w:szCs w:val="28"/>
          <w:lang w:eastAsia="ru-RU"/>
        </w:rPr>
        <w:t>Китае</w:t>
      </w:r>
      <w:r w:rsidRPr="009F4D4D">
        <w:rPr>
          <w:color w:val="000000"/>
          <w:sz w:val="28"/>
          <w:szCs w:val="28"/>
          <w:lang w:eastAsia="ru-RU"/>
        </w:rPr>
        <w:t>вского</w:t>
      </w:r>
      <w:proofErr w:type="spellEnd"/>
      <w:r w:rsidRPr="009F4D4D">
        <w:rPr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F4D4D">
        <w:rPr>
          <w:color w:val="000000"/>
          <w:sz w:val="28"/>
          <w:szCs w:val="28"/>
          <w:lang w:eastAsia="ru-RU"/>
        </w:rPr>
        <w:t>Медвенск</w:t>
      </w:r>
      <w:r w:rsidR="00D22182">
        <w:rPr>
          <w:color w:val="000000"/>
          <w:sz w:val="28"/>
          <w:szCs w:val="28"/>
          <w:lang w:eastAsia="ru-RU"/>
        </w:rPr>
        <w:t>ого</w:t>
      </w:r>
      <w:proofErr w:type="spellEnd"/>
      <w:r w:rsidR="00D22182">
        <w:rPr>
          <w:color w:val="000000"/>
          <w:sz w:val="28"/>
          <w:szCs w:val="28"/>
          <w:lang w:eastAsia="ru-RU"/>
        </w:rPr>
        <w:t xml:space="preserve"> района Курской области от 22.12.2023 № 41/182</w:t>
      </w:r>
      <w:r w:rsidRPr="009F4D4D">
        <w:rPr>
          <w:color w:val="000000"/>
          <w:sz w:val="28"/>
          <w:szCs w:val="28"/>
          <w:lang w:eastAsia="ru-RU"/>
        </w:rPr>
        <w:t xml:space="preserve"> «</w:t>
      </w:r>
      <w:r w:rsidRPr="009F4D4D">
        <w:rPr>
          <w:sz w:val="28"/>
          <w:szCs w:val="28"/>
        </w:rPr>
        <w:t>Об утверждении Перечня индикаторов риска нарушения обязательных требований, используемых при осуществлении муниципального контроля в сфере благоустройства» согласно</w:t>
      </w:r>
      <w:r w:rsidRPr="009F4D4D">
        <w:rPr>
          <w:spacing w:val="-5"/>
          <w:sz w:val="28"/>
          <w:szCs w:val="28"/>
        </w:rPr>
        <w:t xml:space="preserve"> </w:t>
      </w:r>
      <w:r w:rsidRPr="009F4D4D">
        <w:rPr>
          <w:sz w:val="28"/>
          <w:szCs w:val="28"/>
        </w:rPr>
        <w:t>Приложению</w:t>
      </w:r>
      <w:r w:rsidRPr="009F4D4D">
        <w:rPr>
          <w:spacing w:val="-6"/>
          <w:sz w:val="28"/>
          <w:szCs w:val="28"/>
        </w:rPr>
        <w:t xml:space="preserve"> </w:t>
      </w:r>
      <w:r w:rsidRPr="009F4D4D">
        <w:rPr>
          <w:sz w:val="28"/>
          <w:szCs w:val="28"/>
        </w:rPr>
        <w:t>к</w:t>
      </w:r>
      <w:r w:rsidRPr="009F4D4D">
        <w:rPr>
          <w:spacing w:val="-5"/>
          <w:sz w:val="28"/>
          <w:szCs w:val="28"/>
        </w:rPr>
        <w:t xml:space="preserve"> </w:t>
      </w:r>
      <w:r w:rsidRPr="009F4D4D">
        <w:rPr>
          <w:sz w:val="28"/>
          <w:szCs w:val="28"/>
        </w:rPr>
        <w:t>настоящему</w:t>
      </w:r>
      <w:r w:rsidRPr="009F4D4D">
        <w:rPr>
          <w:spacing w:val="-6"/>
          <w:sz w:val="28"/>
          <w:szCs w:val="28"/>
        </w:rPr>
        <w:t xml:space="preserve"> </w:t>
      </w:r>
      <w:r w:rsidRPr="009F4D4D">
        <w:rPr>
          <w:sz w:val="28"/>
          <w:szCs w:val="28"/>
        </w:rPr>
        <w:t>Решению.</w:t>
      </w:r>
      <w:proofErr w:type="gramEnd"/>
    </w:p>
    <w:p w:rsidR="009F4D4D" w:rsidRPr="009F4D4D" w:rsidRDefault="009F4D4D" w:rsidP="00EB5A15">
      <w:pPr>
        <w:tabs>
          <w:tab w:val="left" w:pos="9356"/>
        </w:tabs>
        <w:ind w:right="3" w:firstLine="709"/>
        <w:jc w:val="both"/>
        <w:rPr>
          <w:color w:val="000000"/>
          <w:sz w:val="28"/>
          <w:szCs w:val="28"/>
          <w:lang w:eastAsia="ru-RU"/>
        </w:rPr>
      </w:pPr>
      <w:r w:rsidRPr="009F4D4D">
        <w:rPr>
          <w:color w:val="000000"/>
          <w:sz w:val="28"/>
          <w:szCs w:val="28"/>
          <w:lang w:eastAsia="ru-RU"/>
        </w:rPr>
        <w:t>2.Настоящее решение вступает в силу со дня его официального опубликования (обнародования).</w:t>
      </w:r>
    </w:p>
    <w:p w:rsidR="009F4D4D" w:rsidRPr="009F4D4D" w:rsidRDefault="009F4D4D" w:rsidP="009F4D4D">
      <w:pPr>
        <w:pStyle w:val="a5"/>
        <w:tabs>
          <w:tab w:val="left" w:pos="9356"/>
        </w:tabs>
        <w:ind w:left="0" w:right="3"/>
        <w:rPr>
          <w:sz w:val="28"/>
          <w:szCs w:val="28"/>
        </w:rPr>
      </w:pPr>
      <w:r w:rsidRPr="009F4D4D">
        <w:rPr>
          <w:sz w:val="28"/>
          <w:szCs w:val="28"/>
        </w:rPr>
        <w:t>3.</w:t>
      </w:r>
      <w:proofErr w:type="gramStart"/>
      <w:r w:rsidRPr="009F4D4D">
        <w:rPr>
          <w:sz w:val="28"/>
          <w:szCs w:val="28"/>
        </w:rPr>
        <w:t>Контроль за</w:t>
      </w:r>
      <w:proofErr w:type="gramEnd"/>
      <w:r w:rsidRPr="009F4D4D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настоящего</w:t>
      </w:r>
      <w:r w:rsidRPr="009F4D4D">
        <w:rPr>
          <w:sz w:val="28"/>
          <w:szCs w:val="28"/>
        </w:rPr>
        <w:t xml:space="preserve"> Решения возложить</w:t>
      </w:r>
      <w:r w:rsidRPr="009F4D4D">
        <w:rPr>
          <w:spacing w:val="-67"/>
          <w:sz w:val="28"/>
          <w:szCs w:val="28"/>
        </w:rPr>
        <w:t xml:space="preserve">  </w:t>
      </w:r>
      <w:r w:rsidR="00D22182">
        <w:rPr>
          <w:sz w:val="28"/>
          <w:szCs w:val="28"/>
        </w:rPr>
        <w:t xml:space="preserve">на Главу </w:t>
      </w:r>
      <w:proofErr w:type="spellStart"/>
      <w:r w:rsidR="00D22182">
        <w:rPr>
          <w:sz w:val="28"/>
          <w:szCs w:val="28"/>
        </w:rPr>
        <w:t>Китае</w:t>
      </w:r>
      <w:r w:rsidRPr="009F4D4D">
        <w:rPr>
          <w:sz w:val="28"/>
          <w:szCs w:val="28"/>
        </w:rPr>
        <w:t>вского</w:t>
      </w:r>
      <w:proofErr w:type="spellEnd"/>
      <w:r w:rsidRPr="009F4D4D">
        <w:rPr>
          <w:sz w:val="28"/>
          <w:szCs w:val="28"/>
        </w:rPr>
        <w:t xml:space="preserve"> сельсовета </w:t>
      </w:r>
      <w:proofErr w:type="spellStart"/>
      <w:r w:rsidRPr="009F4D4D">
        <w:rPr>
          <w:sz w:val="28"/>
          <w:szCs w:val="28"/>
        </w:rPr>
        <w:t>Медвенского</w:t>
      </w:r>
      <w:proofErr w:type="spellEnd"/>
      <w:r w:rsidRPr="009F4D4D">
        <w:rPr>
          <w:sz w:val="28"/>
          <w:szCs w:val="28"/>
        </w:rPr>
        <w:t xml:space="preserve"> района </w:t>
      </w:r>
      <w:proofErr w:type="spellStart"/>
      <w:r w:rsidR="00D22182">
        <w:rPr>
          <w:sz w:val="28"/>
          <w:szCs w:val="28"/>
        </w:rPr>
        <w:t>О.Н.Евглевскую</w:t>
      </w:r>
      <w:proofErr w:type="spellEnd"/>
      <w:r>
        <w:rPr>
          <w:sz w:val="28"/>
          <w:szCs w:val="28"/>
        </w:rPr>
        <w:t>.</w:t>
      </w:r>
    </w:p>
    <w:p w:rsidR="009F4D4D" w:rsidRPr="009F4D4D" w:rsidRDefault="009F4D4D" w:rsidP="009F4D4D">
      <w:pPr>
        <w:tabs>
          <w:tab w:val="left" w:pos="9356"/>
        </w:tabs>
        <w:ind w:right="3" w:firstLine="709"/>
        <w:jc w:val="both"/>
        <w:rPr>
          <w:sz w:val="28"/>
          <w:szCs w:val="28"/>
        </w:rPr>
      </w:pPr>
    </w:p>
    <w:p w:rsidR="009F4D4D" w:rsidRDefault="009F4D4D" w:rsidP="009F4D4D">
      <w:pPr>
        <w:jc w:val="both"/>
        <w:rPr>
          <w:sz w:val="28"/>
        </w:rPr>
      </w:pPr>
    </w:p>
    <w:p w:rsidR="009F4D4D" w:rsidRPr="009F4D4D" w:rsidRDefault="009F4D4D" w:rsidP="009F4D4D">
      <w:pPr>
        <w:jc w:val="both"/>
        <w:rPr>
          <w:sz w:val="28"/>
          <w:szCs w:val="28"/>
        </w:rPr>
      </w:pPr>
    </w:p>
    <w:p w:rsidR="009F4D4D" w:rsidRPr="009F4D4D" w:rsidRDefault="009F4D4D" w:rsidP="009F4D4D">
      <w:pPr>
        <w:jc w:val="both"/>
        <w:rPr>
          <w:color w:val="000000"/>
          <w:sz w:val="28"/>
          <w:szCs w:val="28"/>
          <w:lang w:eastAsia="ru-RU"/>
        </w:rPr>
      </w:pPr>
      <w:r w:rsidRPr="009F4D4D">
        <w:rPr>
          <w:color w:val="000000"/>
          <w:sz w:val="28"/>
          <w:szCs w:val="28"/>
          <w:lang w:eastAsia="ru-RU"/>
        </w:rPr>
        <w:t>Председатель Собрания депутатов</w:t>
      </w:r>
    </w:p>
    <w:p w:rsidR="009F4D4D" w:rsidRPr="009F4D4D" w:rsidRDefault="00D22182" w:rsidP="009F4D4D">
      <w:pPr>
        <w:jc w:val="both"/>
        <w:rPr>
          <w:color w:val="000000"/>
          <w:sz w:val="28"/>
          <w:szCs w:val="28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Китае</w:t>
      </w:r>
      <w:r w:rsidR="009F4D4D" w:rsidRPr="009F4D4D">
        <w:rPr>
          <w:color w:val="000000"/>
          <w:sz w:val="28"/>
          <w:szCs w:val="28"/>
          <w:lang w:eastAsia="ru-RU"/>
        </w:rPr>
        <w:t>вского</w:t>
      </w:r>
      <w:proofErr w:type="spellEnd"/>
      <w:r w:rsidR="009F4D4D" w:rsidRPr="009F4D4D">
        <w:rPr>
          <w:color w:val="000000"/>
          <w:sz w:val="28"/>
          <w:szCs w:val="28"/>
          <w:lang w:eastAsia="ru-RU"/>
        </w:rPr>
        <w:t xml:space="preserve"> сельсовета</w:t>
      </w:r>
    </w:p>
    <w:p w:rsidR="009F4D4D" w:rsidRPr="009F4D4D" w:rsidRDefault="009F4D4D" w:rsidP="009F4D4D">
      <w:pPr>
        <w:jc w:val="both"/>
        <w:rPr>
          <w:color w:val="000000"/>
          <w:sz w:val="28"/>
          <w:szCs w:val="28"/>
          <w:lang w:eastAsia="ru-RU"/>
        </w:rPr>
      </w:pPr>
      <w:proofErr w:type="spellStart"/>
      <w:r w:rsidRPr="009F4D4D">
        <w:rPr>
          <w:color w:val="000000"/>
          <w:sz w:val="28"/>
          <w:szCs w:val="28"/>
          <w:lang w:eastAsia="ru-RU"/>
        </w:rPr>
        <w:t>Медвенского</w:t>
      </w:r>
      <w:proofErr w:type="spellEnd"/>
      <w:r w:rsidRPr="009F4D4D">
        <w:rPr>
          <w:color w:val="000000"/>
          <w:sz w:val="28"/>
          <w:szCs w:val="28"/>
          <w:lang w:eastAsia="ru-RU"/>
        </w:rPr>
        <w:t xml:space="preserve"> района                                                             </w:t>
      </w:r>
      <w:proofErr w:type="spellStart"/>
      <w:r w:rsidR="00D22182">
        <w:rPr>
          <w:color w:val="000000"/>
          <w:sz w:val="28"/>
          <w:szCs w:val="28"/>
          <w:lang w:eastAsia="ru-RU"/>
        </w:rPr>
        <w:t>Л.Г.Катунина</w:t>
      </w:r>
      <w:proofErr w:type="spellEnd"/>
    </w:p>
    <w:p w:rsidR="009F4D4D" w:rsidRDefault="009F4D4D" w:rsidP="009F4D4D">
      <w:pPr>
        <w:jc w:val="both"/>
        <w:rPr>
          <w:color w:val="000000"/>
          <w:sz w:val="28"/>
          <w:szCs w:val="28"/>
          <w:lang w:eastAsia="ru-RU"/>
        </w:rPr>
      </w:pPr>
    </w:p>
    <w:p w:rsidR="009F4D4D" w:rsidRPr="009F4D4D" w:rsidRDefault="009F4D4D" w:rsidP="009F4D4D">
      <w:pPr>
        <w:jc w:val="both"/>
        <w:rPr>
          <w:color w:val="000000"/>
          <w:sz w:val="28"/>
          <w:szCs w:val="28"/>
          <w:lang w:eastAsia="ru-RU"/>
        </w:rPr>
      </w:pPr>
    </w:p>
    <w:p w:rsidR="009F4D4D" w:rsidRPr="009F4D4D" w:rsidRDefault="00D22182" w:rsidP="009F4D4D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Глава </w:t>
      </w:r>
      <w:proofErr w:type="spellStart"/>
      <w:r>
        <w:rPr>
          <w:color w:val="000000"/>
          <w:sz w:val="28"/>
          <w:szCs w:val="28"/>
          <w:lang w:eastAsia="ru-RU"/>
        </w:rPr>
        <w:t>Китае</w:t>
      </w:r>
      <w:r w:rsidR="009F4D4D" w:rsidRPr="009F4D4D">
        <w:rPr>
          <w:color w:val="000000"/>
          <w:sz w:val="28"/>
          <w:szCs w:val="28"/>
          <w:lang w:eastAsia="ru-RU"/>
        </w:rPr>
        <w:t>вского</w:t>
      </w:r>
      <w:proofErr w:type="spellEnd"/>
      <w:r w:rsidR="009F4D4D" w:rsidRPr="009F4D4D">
        <w:rPr>
          <w:color w:val="000000"/>
          <w:sz w:val="28"/>
          <w:szCs w:val="28"/>
          <w:lang w:eastAsia="ru-RU"/>
        </w:rPr>
        <w:t xml:space="preserve"> сельсовета</w:t>
      </w:r>
    </w:p>
    <w:p w:rsidR="009F4D4D" w:rsidRDefault="009F4D4D" w:rsidP="009F4D4D">
      <w:pPr>
        <w:jc w:val="both"/>
        <w:rPr>
          <w:color w:val="000000"/>
          <w:sz w:val="28"/>
          <w:szCs w:val="28"/>
          <w:lang w:eastAsia="ru-RU"/>
        </w:rPr>
      </w:pPr>
      <w:proofErr w:type="spellStart"/>
      <w:r w:rsidRPr="009F4D4D">
        <w:rPr>
          <w:color w:val="000000"/>
          <w:sz w:val="28"/>
          <w:szCs w:val="28"/>
          <w:lang w:eastAsia="ru-RU"/>
        </w:rPr>
        <w:t>Медвенского</w:t>
      </w:r>
      <w:proofErr w:type="spellEnd"/>
      <w:r w:rsidRPr="009F4D4D">
        <w:rPr>
          <w:color w:val="000000"/>
          <w:sz w:val="28"/>
          <w:szCs w:val="28"/>
          <w:lang w:eastAsia="ru-RU"/>
        </w:rPr>
        <w:t xml:space="preserve"> района                                                 </w:t>
      </w:r>
      <w:r w:rsidR="00D22182">
        <w:rPr>
          <w:color w:val="000000"/>
          <w:sz w:val="28"/>
          <w:szCs w:val="28"/>
          <w:lang w:eastAsia="ru-RU"/>
        </w:rPr>
        <w:t xml:space="preserve">            </w:t>
      </w:r>
      <w:proofErr w:type="spellStart"/>
      <w:r w:rsidR="00D22182">
        <w:rPr>
          <w:color w:val="000000"/>
          <w:sz w:val="28"/>
          <w:szCs w:val="28"/>
          <w:lang w:eastAsia="ru-RU"/>
        </w:rPr>
        <w:t>О.Н.Евглевская</w:t>
      </w:r>
      <w:proofErr w:type="spellEnd"/>
    </w:p>
    <w:p w:rsidR="00D22182" w:rsidRDefault="00D22182" w:rsidP="009F4D4D">
      <w:pPr>
        <w:jc w:val="both"/>
        <w:rPr>
          <w:color w:val="000000"/>
          <w:sz w:val="28"/>
          <w:szCs w:val="28"/>
          <w:lang w:eastAsia="ru-RU"/>
        </w:rPr>
      </w:pPr>
    </w:p>
    <w:p w:rsidR="00D22182" w:rsidRDefault="00D22182" w:rsidP="009F4D4D">
      <w:pPr>
        <w:jc w:val="both"/>
        <w:rPr>
          <w:color w:val="000000"/>
          <w:sz w:val="28"/>
          <w:szCs w:val="28"/>
          <w:lang w:eastAsia="ru-RU"/>
        </w:rPr>
      </w:pPr>
    </w:p>
    <w:p w:rsidR="00D22182" w:rsidRPr="009F4D4D" w:rsidRDefault="00D22182" w:rsidP="009F4D4D">
      <w:pPr>
        <w:jc w:val="both"/>
        <w:rPr>
          <w:color w:val="000000"/>
          <w:sz w:val="28"/>
          <w:szCs w:val="28"/>
          <w:lang w:eastAsia="ru-RU"/>
        </w:rPr>
      </w:pPr>
    </w:p>
    <w:p w:rsidR="009F4D4D" w:rsidRDefault="009F4D4D" w:rsidP="009F4D4D">
      <w:pPr>
        <w:pStyle w:val="a3"/>
        <w:spacing w:before="76"/>
        <w:ind w:left="5755"/>
        <w:jc w:val="center"/>
      </w:pPr>
    </w:p>
    <w:p w:rsidR="00EB5A15" w:rsidRPr="00EB5A15" w:rsidRDefault="00EB5A15" w:rsidP="00EB5A15">
      <w:pPr>
        <w:jc w:val="right"/>
        <w:rPr>
          <w:color w:val="000000"/>
          <w:sz w:val="24"/>
          <w:szCs w:val="24"/>
          <w:lang w:eastAsia="ru-RU"/>
        </w:rPr>
      </w:pPr>
      <w:r w:rsidRPr="00EB5A15">
        <w:rPr>
          <w:color w:val="000000"/>
          <w:sz w:val="24"/>
          <w:szCs w:val="24"/>
          <w:lang w:eastAsia="ru-RU"/>
        </w:rPr>
        <w:t xml:space="preserve">Приложение </w:t>
      </w:r>
    </w:p>
    <w:p w:rsidR="00EB5A15" w:rsidRPr="00EB5A15" w:rsidRDefault="00EB5A15" w:rsidP="00EB5A15">
      <w:pPr>
        <w:jc w:val="right"/>
        <w:rPr>
          <w:color w:val="000000"/>
          <w:sz w:val="24"/>
          <w:szCs w:val="24"/>
          <w:lang w:eastAsia="ru-RU"/>
        </w:rPr>
      </w:pPr>
      <w:r w:rsidRPr="00EB5A15">
        <w:rPr>
          <w:color w:val="000000"/>
          <w:sz w:val="24"/>
          <w:szCs w:val="24"/>
          <w:lang w:eastAsia="ru-RU"/>
        </w:rPr>
        <w:t xml:space="preserve">к решению Собрания депутатов </w:t>
      </w:r>
    </w:p>
    <w:p w:rsidR="00EB5A15" w:rsidRPr="00EB5A15" w:rsidRDefault="00D22182" w:rsidP="00EB5A15">
      <w:pPr>
        <w:jc w:val="right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4"/>
          <w:szCs w:val="24"/>
          <w:lang w:eastAsia="ru-RU"/>
        </w:rPr>
        <w:t>Китае</w:t>
      </w:r>
      <w:r w:rsidR="00EB5A15" w:rsidRPr="00EB5A15">
        <w:rPr>
          <w:color w:val="000000"/>
          <w:sz w:val="24"/>
          <w:szCs w:val="24"/>
          <w:lang w:eastAsia="ru-RU"/>
        </w:rPr>
        <w:t>вского</w:t>
      </w:r>
      <w:proofErr w:type="spellEnd"/>
      <w:r w:rsidR="00EB5A15" w:rsidRPr="00EB5A15">
        <w:rPr>
          <w:color w:val="000000"/>
          <w:sz w:val="24"/>
          <w:szCs w:val="24"/>
          <w:lang w:eastAsia="ru-RU"/>
        </w:rPr>
        <w:t xml:space="preserve"> сельсовета</w:t>
      </w:r>
    </w:p>
    <w:p w:rsidR="00EB5A15" w:rsidRPr="00EB5A15" w:rsidRDefault="00EB5A15" w:rsidP="00EB5A15">
      <w:pPr>
        <w:jc w:val="right"/>
        <w:rPr>
          <w:color w:val="000000"/>
          <w:sz w:val="24"/>
          <w:szCs w:val="24"/>
          <w:lang w:eastAsia="ru-RU"/>
        </w:rPr>
      </w:pPr>
      <w:proofErr w:type="spellStart"/>
      <w:r w:rsidRPr="00EB5A15">
        <w:rPr>
          <w:color w:val="000000"/>
          <w:sz w:val="24"/>
          <w:szCs w:val="24"/>
          <w:lang w:eastAsia="ru-RU"/>
        </w:rPr>
        <w:t>Медвенского</w:t>
      </w:r>
      <w:proofErr w:type="spellEnd"/>
      <w:r w:rsidRPr="00EB5A15">
        <w:rPr>
          <w:color w:val="000000"/>
          <w:sz w:val="24"/>
          <w:szCs w:val="24"/>
          <w:lang w:eastAsia="ru-RU"/>
        </w:rPr>
        <w:t xml:space="preserve"> района</w:t>
      </w:r>
    </w:p>
    <w:p w:rsidR="00EB5A15" w:rsidRPr="00EB5A15" w:rsidRDefault="00EB5A15" w:rsidP="00EB5A15">
      <w:pPr>
        <w:jc w:val="right"/>
        <w:rPr>
          <w:color w:val="000000"/>
          <w:sz w:val="24"/>
          <w:szCs w:val="24"/>
          <w:lang w:eastAsia="ru-RU"/>
        </w:rPr>
      </w:pPr>
      <w:r w:rsidRPr="00EB5A15">
        <w:rPr>
          <w:color w:val="000000"/>
          <w:sz w:val="24"/>
          <w:szCs w:val="24"/>
          <w:lang w:eastAsia="ru-RU"/>
        </w:rPr>
        <w:t xml:space="preserve">от </w:t>
      </w:r>
      <w:r w:rsidR="00D22182">
        <w:rPr>
          <w:color w:val="000000"/>
          <w:sz w:val="24"/>
          <w:szCs w:val="24"/>
          <w:lang w:eastAsia="ru-RU"/>
        </w:rPr>
        <w:t>24.10.2024</w:t>
      </w:r>
      <w:r>
        <w:rPr>
          <w:color w:val="000000"/>
          <w:sz w:val="24"/>
          <w:szCs w:val="24"/>
          <w:lang w:eastAsia="ru-RU"/>
        </w:rPr>
        <w:t xml:space="preserve"> </w:t>
      </w:r>
      <w:r w:rsidRPr="00EB5A15">
        <w:rPr>
          <w:color w:val="000000"/>
          <w:sz w:val="24"/>
          <w:szCs w:val="24"/>
          <w:lang w:eastAsia="ru-RU"/>
        </w:rPr>
        <w:t xml:space="preserve"> №</w:t>
      </w:r>
      <w:r>
        <w:rPr>
          <w:color w:val="000000"/>
          <w:sz w:val="24"/>
          <w:szCs w:val="24"/>
          <w:lang w:eastAsia="ru-RU"/>
        </w:rPr>
        <w:t xml:space="preserve"> </w:t>
      </w:r>
      <w:r w:rsidR="00D22182">
        <w:rPr>
          <w:color w:val="000000"/>
          <w:sz w:val="24"/>
          <w:szCs w:val="24"/>
          <w:lang w:eastAsia="ru-RU"/>
        </w:rPr>
        <w:t>48/211</w:t>
      </w:r>
    </w:p>
    <w:p w:rsidR="00EB5A15" w:rsidRPr="00EB5A15" w:rsidRDefault="00EB5A15" w:rsidP="00EB5A15">
      <w:pPr>
        <w:jc w:val="right"/>
        <w:rPr>
          <w:color w:val="000000"/>
          <w:sz w:val="24"/>
          <w:szCs w:val="24"/>
          <w:lang w:eastAsia="ru-RU"/>
        </w:rPr>
      </w:pPr>
    </w:p>
    <w:p w:rsidR="00EB5A15" w:rsidRDefault="00EB5A15" w:rsidP="00EB5A15">
      <w:pPr>
        <w:jc w:val="right"/>
        <w:rPr>
          <w:color w:val="000000"/>
          <w:sz w:val="24"/>
          <w:szCs w:val="24"/>
          <w:lang w:eastAsia="ru-RU"/>
        </w:rPr>
      </w:pPr>
    </w:p>
    <w:p w:rsidR="00EB5A15" w:rsidRPr="00EB5A15" w:rsidRDefault="00EB5A15" w:rsidP="00EB5A15">
      <w:pPr>
        <w:jc w:val="right"/>
        <w:rPr>
          <w:color w:val="000000"/>
          <w:sz w:val="24"/>
          <w:szCs w:val="24"/>
          <w:lang w:eastAsia="ru-RU"/>
        </w:rPr>
      </w:pPr>
    </w:p>
    <w:p w:rsidR="009F4D4D" w:rsidRDefault="009F4D4D" w:rsidP="00EB5A15">
      <w:pPr>
        <w:pStyle w:val="11"/>
        <w:tabs>
          <w:tab w:val="left" w:pos="3278"/>
          <w:tab w:val="left" w:pos="4259"/>
        </w:tabs>
        <w:spacing w:before="88"/>
        <w:ind w:left="0" w:right="3"/>
      </w:pPr>
      <w:proofErr w:type="gramStart"/>
      <w:r>
        <w:t>Изменения,</w:t>
      </w:r>
      <w:r>
        <w:rPr>
          <w:spacing w:val="4"/>
        </w:rPr>
        <w:t xml:space="preserve"> </w:t>
      </w:r>
      <w:r>
        <w:t>которые</w:t>
      </w:r>
      <w:r>
        <w:rPr>
          <w:spacing w:val="5"/>
        </w:rPr>
        <w:t xml:space="preserve"> </w:t>
      </w:r>
      <w:r>
        <w:t>вносятся</w:t>
      </w:r>
      <w:r>
        <w:rPr>
          <w:spacing w:val="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Перечень</w:t>
      </w:r>
      <w:r>
        <w:rPr>
          <w:spacing w:val="5"/>
        </w:rPr>
        <w:t xml:space="preserve"> </w:t>
      </w:r>
      <w:r>
        <w:t>индикаторов</w:t>
      </w:r>
      <w:r>
        <w:rPr>
          <w:spacing w:val="5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нарушения обязательных требований, используемых при осуществлении</w:t>
      </w:r>
      <w:r>
        <w:rPr>
          <w:spacing w:val="-67"/>
        </w:rPr>
        <w:t xml:space="preserve"> </w:t>
      </w:r>
      <w:r>
        <w:t>муниципального контроля в сфере благоустройства, утвержденный</w:t>
      </w:r>
      <w:r>
        <w:rPr>
          <w:spacing w:val="1"/>
        </w:rPr>
        <w:t xml:space="preserve"> </w:t>
      </w:r>
      <w:r>
        <w:t xml:space="preserve">Решением </w:t>
      </w:r>
      <w:r w:rsidR="00D22182">
        <w:rPr>
          <w:color w:val="000000"/>
          <w:lang w:eastAsia="ru-RU"/>
        </w:rPr>
        <w:t xml:space="preserve">Собрания депутатов </w:t>
      </w:r>
      <w:proofErr w:type="spellStart"/>
      <w:r w:rsidR="00D22182">
        <w:rPr>
          <w:color w:val="000000"/>
          <w:lang w:eastAsia="ru-RU"/>
        </w:rPr>
        <w:t>Китае</w:t>
      </w:r>
      <w:r w:rsidR="00EB5A15" w:rsidRPr="009F4D4D">
        <w:rPr>
          <w:color w:val="000000"/>
          <w:lang w:eastAsia="ru-RU"/>
        </w:rPr>
        <w:t>вского</w:t>
      </w:r>
      <w:proofErr w:type="spellEnd"/>
      <w:r w:rsidR="00EB5A15" w:rsidRPr="009F4D4D">
        <w:rPr>
          <w:color w:val="000000"/>
          <w:lang w:eastAsia="ru-RU"/>
        </w:rPr>
        <w:t xml:space="preserve"> сельсовета </w:t>
      </w:r>
      <w:proofErr w:type="spellStart"/>
      <w:r w:rsidR="00EB5A15" w:rsidRPr="009F4D4D">
        <w:rPr>
          <w:color w:val="000000"/>
          <w:lang w:eastAsia="ru-RU"/>
        </w:rPr>
        <w:t>Медвенск</w:t>
      </w:r>
      <w:r w:rsidR="00D22182">
        <w:rPr>
          <w:color w:val="000000"/>
          <w:lang w:eastAsia="ru-RU"/>
        </w:rPr>
        <w:t>ого</w:t>
      </w:r>
      <w:proofErr w:type="spellEnd"/>
      <w:r w:rsidR="00D22182">
        <w:rPr>
          <w:color w:val="000000"/>
          <w:lang w:eastAsia="ru-RU"/>
        </w:rPr>
        <w:t xml:space="preserve"> района Курской области от 22.12.2023 № 41/182</w:t>
      </w:r>
      <w:r w:rsidR="00EB5A15" w:rsidRPr="009F4D4D">
        <w:rPr>
          <w:color w:val="000000"/>
          <w:lang w:eastAsia="ru-RU"/>
        </w:rPr>
        <w:t xml:space="preserve"> «</w:t>
      </w:r>
      <w:r w:rsidR="00EB5A15" w:rsidRPr="009F4D4D">
        <w:t>Об утверждении Перечня индикаторов риска нарушения обязательных требований, используемых при осуществлении муниципального контроля в сфере благоустройства»</w:t>
      </w:r>
      <w:proofErr w:type="gramEnd"/>
    </w:p>
    <w:p w:rsidR="00EB5A15" w:rsidRDefault="00EB5A15" w:rsidP="00EB5A15">
      <w:pPr>
        <w:pStyle w:val="11"/>
        <w:tabs>
          <w:tab w:val="left" w:pos="3278"/>
          <w:tab w:val="left" w:pos="4259"/>
        </w:tabs>
        <w:ind w:left="548"/>
      </w:pPr>
    </w:p>
    <w:p w:rsidR="00EB5A15" w:rsidRPr="00EB5A15" w:rsidRDefault="00EB5A15" w:rsidP="00EB5A15">
      <w:pPr>
        <w:pStyle w:val="11"/>
        <w:tabs>
          <w:tab w:val="left" w:pos="3278"/>
          <w:tab w:val="left" w:pos="4259"/>
        </w:tabs>
        <w:ind w:left="548"/>
      </w:pPr>
    </w:p>
    <w:p w:rsidR="009F4D4D" w:rsidRDefault="009F4D4D" w:rsidP="00EB5A15">
      <w:pPr>
        <w:pStyle w:val="a3"/>
        <w:ind w:firstLine="709"/>
        <w:jc w:val="both"/>
      </w:pPr>
      <w:r>
        <w:t>1.</w:t>
      </w:r>
      <w:r>
        <w:rPr>
          <w:spacing w:val="-2"/>
        </w:rPr>
        <w:t xml:space="preserve"> </w:t>
      </w:r>
      <w:r>
        <w:t>Дополнить</w:t>
      </w:r>
      <w:r>
        <w:rPr>
          <w:spacing w:val="-2"/>
        </w:rPr>
        <w:t xml:space="preserve"> </w:t>
      </w:r>
      <w:r>
        <w:t>пунктами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содержания:</w:t>
      </w:r>
    </w:p>
    <w:p w:rsidR="009F4D4D" w:rsidRDefault="009F4D4D" w:rsidP="00EB5A15">
      <w:pPr>
        <w:pStyle w:val="a3"/>
        <w:ind w:firstLine="709"/>
        <w:jc w:val="both"/>
      </w:pPr>
      <w:r>
        <w:t>«3.</w:t>
      </w:r>
      <w:r>
        <w:rPr>
          <w:spacing w:val="1"/>
        </w:rPr>
        <w:t xml:space="preserve"> </w:t>
      </w:r>
      <w:r>
        <w:t>Истечение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proofErr w:type="gramStart"/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начала</w:t>
      </w:r>
      <w:proofErr w:type="gramEnd"/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рекламной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(рекламной</w:t>
      </w:r>
      <w:r>
        <w:rPr>
          <w:spacing w:val="-1"/>
        </w:rPr>
        <w:t xml:space="preserve"> </w:t>
      </w:r>
      <w:r>
        <w:t>вывески)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 местного</w:t>
      </w:r>
      <w:r>
        <w:rPr>
          <w:spacing w:val="-1"/>
        </w:rPr>
        <w:t xml:space="preserve"> </w:t>
      </w:r>
      <w:r>
        <w:t>самоуправления.</w:t>
      </w:r>
    </w:p>
    <w:p w:rsidR="009F4D4D" w:rsidRPr="00EB5A15" w:rsidRDefault="00EB5A15" w:rsidP="00EB5A15">
      <w:pPr>
        <w:tabs>
          <w:tab w:val="left" w:pos="1468"/>
        </w:tabs>
        <w:ind w:firstLine="709"/>
        <w:jc w:val="both"/>
        <w:rPr>
          <w:sz w:val="28"/>
        </w:rPr>
      </w:pPr>
      <w:r>
        <w:rPr>
          <w:sz w:val="28"/>
        </w:rPr>
        <w:t>4.</w:t>
      </w:r>
      <w:r w:rsidR="009F4D4D" w:rsidRPr="00EB5A15">
        <w:rPr>
          <w:sz w:val="28"/>
        </w:rPr>
        <w:t>Истечение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90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календарных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дней</w:t>
      </w:r>
      <w:r w:rsidR="009F4D4D" w:rsidRPr="00EB5A15">
        <w:rPr>
          <w:spacing w:val="1"/>
          <w:sz w:val="28"/>
        </w:rPr>
        <w:t xml:space="preserve"> </w:t>
      </w:r>
      <w:proofErr w:type="gramStart"/>
      <w:r w:rsidR="009F4D4D" w:rsidRPr="00EB5A15">
        <w:rPr>
          <w:sz w:val="28"/>
        </w:rPr>
        <w:t>с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даты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окончания</w:t>
      </w:r>
      <w:proofErr w:type="gramEnd"/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срока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действия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договора на оказание услуг по вывозу и утилизации ТКО у контролируемого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лица и отсутствие в органе местного самоуправления сведений о его продлении</w:t>
      </w:r>
      <w:r w:rsidR="009F4D4D" w:rsidRPr="00EB5A15">
        <w:rPr>
          <w:spacing w:val="-67"/>
          <w:sz w:val="28"/>
        </w:rPr>
        <w:t xml:space="preserve"> </w:t>
      </w:r>
      <w:r w:rsidR="009F4D4D" w:rsidRPr="00EB5A15">
        <w:rPr>
          <w:sz w:val="28"/>
        </w:rPr>
        <w:t>(заключении</w:t>
      </w:r>
      <w:r w:rsidR="009F4D4D" w:rsidRPr="00EB5A15">
        <w:rPr>
          <w:spacing w:val="-1"/>
          <w:sz w:val="28"/>
        </w:rPr>
        <w:t xml:space="preserve"> </w:t>
      </w:r>
      <w:r w:rsidR="009F4D4D" w:rsidRPr="00EB5A15">
        <w:rPr>
          <w:sz w:val="28"/>
        </w:rPr>
        <w:t>нового).</w:t>
      </w:r>
    </w:p>
    <w:p w:rsidR="009F4D4D" w:rsidRPr="00EB5A15" w:rsidRDefault="00EB5A15" w:rsidP="00EB5A15">
      <w:pPr>
        <w:tabs>
          <w:tab w:val="left" w:pos="1459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>5.</w:t>
      </w:r>
      <w:r w:rsidR="009F4D4D" w:rsidRPr="00EB5A15">
        <w:rPr>
          <w:sz w:val="28"/>
        </w:rPr>
        <w:t>Истечение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90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календарных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дней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даты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окончания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срока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действия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договора на установку и эксплуатацию рекламной конструкции на земельном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участке, находящемся в муниципальной собственности, или государственная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собственность на который не разграничена, на здании или ином недвижимом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имуществе,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находящемся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в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муниципальной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собственности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и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отсутствие</w:t>
      </w:r>
      <w:r w:rsidR="009F4D4D" w:rsidRPr="00EB5A15">
        <w:rPr>
          <w:spacing w:val="70"/>
          <w:sz w:val="28"/>
        </w:rPr>
        <w:t xml:space="preserve"> </w:t>
      </w:r>
      <w:r w:rsidR="009F4D4D" w:rsidRPr="00EB5A15">
        <w:rPr>
          <w:sz w:val="28"/>
        </w:rPr>
        <w:t>в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органе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местного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самоуправления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сведений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о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его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продлении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(заключении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нового).</w:t>
      </w:r>
      <w:proofErr w:type="gramEnd"/>
    </w:p>
    <w:p w:rsidR="009F4D4D" w:rsidRPr="00EB5A15" w:rsidRDefault="00EB5A15" w:rsidP="00EB5A15">
      <w:pPr>
        <w:tabs>
          <w:tab w:val="left" w:pos="1403"/>
        </w:tabs>
        <w:ind w:firstLine="709"/>
        <w:jc w:val="both"/>
        <w:rPr>
          <w:sz w:val="28"/>
        </w:rPr>
      </w:pPr>
      <w:r>
        <w:rPr>
          <w:sz w:val="28"/>
        </w:rPr>
        <w:t>6.</w:t>
      </w:r>
      <w:r w:rsidR="009F4D4D" w:rsidRPr="00EB5A15">
        <w:rPr>
          <w:sz w:val="28"/>
        </w:rPr>
        <w:t xml:space="preserve">Истечение 90 календарных дней </w:t>
      </w:r>
      <w:proofErr w:type="gramStart"/>
      <w:r w:rsidR="009F4D4D" w:rsidRPr="00EB5A15">
        <w:rPr>
          <w:sz w:val="28"/>
        </w:rPr>
        <w:t>с даты выдачи</w:t>
      </w:r>
      <w:proofErr w:type="gramEnd"/>
      <w:r w:rsidR="009F4D4D" w:rsidRPr="00EB5A15">
        <w:rPr>
          <w:sz w:val="28"/>
        </w:rPr>
        <w:t xml:space="preserve"> задания на разработку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проекта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благоустройства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и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отсутствие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в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органе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местного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самоуправления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сведений</w:t>
      </w:r>
      <w:r w:rsidR="009F4D4D" w:rsidRPr="00EB5A15">
        <w:rPr>
          <w:spacing w:val="-1"/>
          <w:sz w:val="28"/>
        </w:rPr>
        <w:t xml:space="preserve"> </w:t>
      </w:r>
      <w:r w:rsidR="009F4D4D" w:rsidRPr="00EB5A15">
        <w:rPr>
          <w:sz w:val="28"/>
        </w:rPr>
        <w:t>о</w:t>
      </w:r>
      <w:r w:rsidR="009F4D4D" w:rsidRPr="00EB5A15">
        <w:rPr>
          <w:spacing w:val="-1"/>
          <w:sz w:val="28"/>
        </w:rPr>
        <w:t xml:space="preserve"> </w:t>
      </w:r>
      <w:r w:rsidR="009F4D4D" w:rsidRPr="00EB5A15">
        <w:rPr>
          <w:sz w:val="28"/>
        </w:rPr>
        <w:t>разработке</w:t>
      </w:r>
      <w:r w:rsidR="009F4D4D" w:rsidRPr="00EB5A15">
        <w:rPr>
          <w:spacing w:val="-1"/>
          <w:sz w:val="28"/>
        </w:rPr>
        <w:t xml:space="preserve"> </w:t>
      </w:r>
      <w:r w:rsidR="009F4D4D" w:rsidRPr="00EB5A15">
        <w:rPr>
          <w:sz w:val="28"/>
        </w:rPr>
        <w:t>контролируемым</w:t>
      </w:r>
      <w:r w:rsidR="009F4D4D" w:rsidRPr="00EB5A15">
        <w:rPr>
          <w:spacing w:val="-1"/>
          <w:sz w:val="28"/>
        </w:rPr>
        <w:t xml:space="preserve"> </w:t>
      </w:r>
      <w:r w:rsidR="009F4D4D" w:rsidRPr="00EB5A15">
        <w:rPr>
          <w:sz w:val="28"/>
        </w:rPr>
        <w:t>лицом проекта</w:t>
      </w:r>
      <w:r w:rsidR="009F4D4D" w:rsidRPr="00EB5A15">
        <w:rPr>
          <w:spacing w:val="-2"/>
          <w:sz w:val="28"/>
        </w:rPr>
        <w:t xml:space="preserve"> </w:t>
      </w:r>
      <w:r w:rsidR="009F4D4D" w:rsidRPr="00EB5A15">
        <w:rPr>
          <w:sz w:val="28"/>
        </w:rPr>
        <w:t>по</w:t>
      </w:r>
      <w:r w:rsidR="009F4D4D" w:rsidRPr="00EB5A15">
        <w:rPr>
          <w:spacing w:val="-2"/>
          <w:sz w:val="28"/>
        </w:rPr>
        <w:t xml:space="preserve"> </w:t>
      </w:r>
      <w:r w:rsidR="009F4D4D" w:rsidRPr="00EB5A15">
        <w:rPr>
          <w:sz w:val="28"/>
        </w:rPr>
        <w:t>благоустройству.</w:t>
      </w:r>
    </w:p>
    <w:p w:rsidR="009F4D4D" w:rsidRPr="00EB5A15" w:rsidRDefault="00EB5A15" w:rsidP="00EB5A15">
      <w:pPr>
        <w:tabs>
          <w:tab w:val="left" w:pos="1450"/>
        </w:tabs>
        <w:ind w:firstLine="709"/>
        <w:jc w:val="both"/>
        <w:rPr>
          <w:sz w:val="28"/>
        </w:rPr>
      </w:pPr>
      <w:r>
        <w:rPr>
          <w:sz w:val="28"/>
        </w:rPr>
        <w:t>7.</w:t>
      </w:r>
      <w:r w:rsidR="009F4D4D" w:rsidRPr="00EB5A15">
        <w:rPr>
          <w:sz w:val="28"/>
        </w:rPr>
        <w:t>Увеличение на 50 процентов по сравнению с предыдущим месяцем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числа</w:t>
      </w:r>
      <w:r w:rsidR="009F4D4D" w:rsidRPr="00EB5A15">
        <w:rPr>
          <w:spacing w:val="27"/>
          <w:sz w:val="28"/>
        </w:rPr>
        <w:t xml:space="preserve"> </w:t>
      </w:r>
      <w:r w:rsidR="009F4D4D" w:rsidRPr="00EB5A15">
        <w:rPr>
          <w:sz w:val="28"/>
        </w:rPr>
        <w:t>лиц,</w:t>
      </w:r>
      <w:r w:rsidR="009F4D4D" w:rsidRPr="00EB5A15">
        <w:rPr>
          <w:spacing w:val="27"/>
          <w:sz w:val="28"/>
        </w:rPr>
        <w:t xml:space="preserve"> </w:t>
      </w:r>
      <w:r w:rsidR="009F4D4D" w:rsidRPr="00EB5A15">
        <w:rPr>
          <w:sz w:val="28"/>
        </w:rPr>
        <w:t>получивших</w:t>
      </w:r>
      <w:r w:rsidR="009F4D4D" w:rsidRPr="00EB5A15">
        <w:rPr>
          <w:spacing w:val="27"/>
          <w:sz w:val="28"/>
        </w:rPr>
        <w:t xml:space="preserve"> </w:t>
      </w:r>
      <w:r w:rsidR="009F4D4D" w:rsidRPr="00EB5A15">
        <w:rPr>
          <w:sz w:val="28"/>
        </w:rPr>
        <w:t>травмы</w:t>
      </w:r>
      <w:r w:rsidR="009F4D4D" w:rsidRPr="00EB5A15">
        <w:rPr>
          <w:spacing w:val="28"/>
          <w:sz w:val="28"/>
        </w:rPr>
        <w:t xml:space="preserve"> </w:t>
      </w:r>
      <w:r w:rsidR="009F4D4D" w:rsidRPr="00EB5A15">
        <w:rPr>
          <w:sz w:val="28"/>
        </w:rPr>
        <w:t>в</w:t>
      </w:r>
      <w:r w:rsidR="009F4D4D" w:rsidRPr="00EB5A15">
        <w:rPr>
          <w:spacing w:val="27"/>
          <w:sz w:val="28"/>
        </w:rPr>
        <w:t xml:space="preserve"> </w:t>
      </w:r>
      <w:r w:rsidR="009F4D4D" w:rsidRPr="00EB5A15">
        <w:rPr>
          <w:sz w:val="28"/>
        </w:rPr>
        <w:t>зимний</w:t>
      </w:r>
      <w:r w:rsidR="009F4D4D" w:rsidRPr="00EB5A15">
        <w:rPr>
          <w:spacing w:val="27"/>
          <w:sz w:val="28"/>
        </w:rPr>
        <w:t xml:space="preserve"> </w:t>
      </w:r>
      <w:r w:rsidR="009F4D4D" w:rsidRPr="00EB5A15">
        <w:rPr>
          <w:sz w:val="28"/>
        </w:rPr>
        <w:t>период</w:t>
      </w:r>
      <w:r w:rsidR="009F4D4D" w:rsidRPr="00EB5A15">
        <w:rPr>
          <w:spacing w:val="28"/>
          <w:sz w:val="28"/>
        </w:rPr>
        <w:t xml:space="preserve"> </w:t>
      </w:r>
      <w:r w:rsidR="009F4D4D" w:rsidRPr="00EB5A15">
        <w:rPr>
          <w:sz w:val="28"/>
        </w:rPr>
        <w:t>(ноябрь</w:t>
      </w:r>
      <w:r w:rsidR="009F4D4D" w:rsidRPr="00EB5A15">
        <w:rPr>
          <w:spacing w:val="27"/>
          <w:sz w:val="28"/>
        </w:rPr>
        <w:t xml:space="preserve"> </w:t>
      </w:r>
      <w:r w:rsidR="009F4D4D" w:rsidRPr="00EB5A15">
        <w:rPr>
          <w:sz w:val="28"/>
        </w:rPr>
        <w:t>-</w:t>
      </w:r>
      <w:r w:rsidR="009F4D4D" w:rsidRPr="00EB5A15">
        <w:rPr>
          <w:spacing w:val="27"/>
          <w:sz w:val="28"/>
        </w:rPr>
        <w:t xml:space="preserve"> </w:t>
      </w:r>
      <w:r w:rsidR="009F4D4D" w:rsidRPr="00EB5A15">
        <w:rPr>
          <w:sz w:val="28"/>
        </w:rPr>
        <w:t>март)</w:t>
      </w:r>
      <w:r w:rsidR="009F4D4D" w:rsidRPr="00EB5A15">
        <w:rPr>
          <w:spacing w:val="27"/>
          <w:sz w:val="28"/>
        </w:rPr>
        <w:t xml:space="preserve"> </w:t>
      </w:r>
      <w:r w:rsidR="009F4D4D" w:rsidRPr="00EB5A15">
        <w:rPr>
          <w:sz w:val="28"/>
        </w:rPr>
        <w:t>при</w:t>
      </w:r>
      <w:r w:rsidR="009F4D4D" w:rsidRPr="00EB5A15">
        <w:rPr>
          <w:spacing w:val="27"/>
          <w:sz w:val="28"/>
        </w:rPr>
        <w:t xml:space="preserve"> </w:t>
      </w:r>
      <w:r w:rsidR="009F4D4D" w:rsidRPr="00EB5A15">
        <w:rPr>
          <w:sz w:val="28"/>
        </w:rPr>
        <w:t>падении</w:t>
      </w:r>
      <w:r w:rsidR="009F4D4D" w:rsidRPr="00EB5A15">
        <w:rPr>
          <w:spacing w:val="-67"/>
          <w:sz w:val="28"/>
        </w:rPr>
        <w:t xml:space="preserve"> </w:t>
      </w:r>
      <w:r w:rsidR="009F4D4D" w:rsidRPr="00EB5A15">
        <w:rPr>
          <w:sz w:val="28"/>
        </w:rPr>
        <w:t>на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дворовых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(придомовых)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территориях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многоквартирных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домов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по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информации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из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медицинских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учреждений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(станций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скорой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медицинской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помощи).</w:t>
      </w:r>
    </w:p>
    <w:p w:rsidR="009F4D4D" w:rsidRPr="00EB5A15" w:rsidRDefault="00EB5A15" w:rsidP="00EB5A15">
      <w:pPr>
        <w:tabs>
          <w:tab w:val="left" w:pos="1497"/>
        </w:tabs>
        <w:ind w:firstLine="709"/>
        <w:jc w:val="both"/>
        <w:rPr>
          <w:sz w:val="28"/>
        </w:rPr>
      </w:pPr>
      <w:r>
        <w:rPr>
          <w:sz w:val="28"/>
        </w:rPr>
        <w:t>8.</w:t>
      </w:r>
      <w:r w:rsidR="009F4D4D" w:rsidRPr="00EB5A15">
        <w:rPr>
          <w:sz w:val="28"/>
        </w:rPr>
        <w:t>Неиспользование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в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течение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6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и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более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месяцев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здания,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строения,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сооружения с момента ввода в эксплуатацию, земельного участка (при наличии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на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нем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котлованов,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искусственных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водоемов,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строительного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мусора,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lastRenderedPageBreak/>
        <w:t>иных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опасных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объектов)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момента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оформления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права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собственности,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правообладателем</w:t>
      </w:r>
      <w:r w:rsidR="009F4D4D" w:rsidRPr="00EB5A15">
        <w:rPr>
          <w:spacing w:val="-1"/>
          <w:sz w:val="28"/>
        </w:rPr>
        <w:t xml:space="preserve"> </w:t>
      </w:r>
      <w:r w:rsidR="009F4D4D" w:rsidRPr="00EB5A15">
        <w:rPr>
          <w:sz w:val="28"/>
        </w:rPr>
        <w:t>которого является</w:t>
      </w:r>
      <w:r w:rsidR="009F4D4D" w:rsidRPr="00EB5A15">
        <w:rPr>
          <w:spacing w:val="-1"/>
          <w:sz w:val="28"/>
        </w:rPr>
        <w:t xml:space="preserve"> </w:t>
      </w:r>
      <w:r w:rsidR="009F4D4D" w:rsidRPr="00EB5A15">
        <w:rPr>
          <w:sz w:val="28"/>
        </w:rPr>
        <w:t>юридическое лицо.</w:t>
      </w:r>
    </w:p>
    <w:p w:rsidR="009F4D4D" w:rsidRPr="00EB5A15" w:rsidRDefault="00EB5A15" w:rsidP="00EB5A15">
      <w:pPr>
        <w:tabs>
          <w:tab w:val="left" w:pos="1743"/>
        </w:tabs>
        <w:ind w:firstLine="709"/>
        <w:jc w:val="both"/>
        <w:rPr>
          <w:sz w:val="28"/>
          <w:szCs w:val="28"/>
        </w:rPr>
      </w:pPr>
      <w:r w:rsidRPr="00EB5A15">
        <w:rPr>
          <w:sz w:val="28"/>
          <w:szCs w:val="28"/>
        </w:rPr>
        <w:t>9.</w:t>
      </w:r>
      <w:r w:rsidR="009F4D4D" w:rsidRPr="00EB5A15">
        <w:rPr>
          <w:sz w:val="28"/>
          <w:szCs w:val="28"/>
        </w:rPr>
        <w:t>Размещение в информационно-телекоммуникационной</w:t>
      </w:r>
      <w:r w:rsidR="009F4D4D" w:rsidRPr="00EB5A15">
        <w:rPr>
          <w:spacing w:val="69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сети</w:t>
      </w:r>
      <w:r w:rsidRPr="00EB5A15">
        <w:rPr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«Интернет»,</w:t>
      </w:r>
      <w:r w:rsidR="009F4D4D" w:rsidRPr="00EB5A15">
        <w:rPr>
          <w:spacing w:val="24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средствах</w:t>
      </w:r>
      <w:r w:rsidR="009F4D4D" w:rsidRPr="00EB5A15">
        <w:rPr>
          <w:spacing w:val="93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массовой</w:t>
      </w:r>
      <w:r w:rsidR="009F4D4D" w:rsidRPr="00EB5A15">
        <w:rPr>
          <w:spacing w:val="93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информации</w:t>
      </w:r>
      <w:r w:rsidR="009F4D4D" w:rsidRPr="00EB5A15">
        <w:rPr>
          <w:spacing w:val="94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двух</w:t>
      </w:r>
      <w:r w:rsidR="009F4D4D" w:rsidRPr="00EB5A15">
        <w:rPr>
          <w:spacing w:val="93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и</w:t>
      </w:r>
      <w:r w:rsidR="009F4D4D" w:rsidRPr="00EB5A15">
        <w:rPr>
          <w:spacing w:val="94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более</w:t>
      </w:r>
      <w:r w:rsidR="009F4D4D" w:rsidRPr="00EB5A15">
        <w:rPr>
          <w:spacing w:val="93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отрицательных</w:t>
      </w:r>
      <w:r w:rsidRPr="00EB5A15">
        <w:rPr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отзывов о ненадлежащем содержании объектов (элементов) благоустройства</w:t>
      </w:r>
      <w:r w:rsidR="009F4D4D" w:rsidRPr="00EB5A15">
        <w:rPr>
          <w:spacing w:val="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одним</w:t>
      </w:r>
      <w:r w:rsidR="009F4D4D" w:rsidRPr="00EB5A15">
        <w:rPr>
          <w:spacing w:val="-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и</w:t>
      </w:r>
      <w:r w:rsidR="009F4D4D" w:rsidRPr="00EB5A15">
        <w:rPr>
          <w:spacing w:val="-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тем же</w:t>
      </w:r>
      <w:r w:rsidR="009F4D4D" w:rsidRPr="00EB5A15">
        <w:rPr>
          <w:spacing w:val="-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контролируемым лицом, в</w:t>
      </w:r>
      <w:r w:rsidR="009F4D4D" w:rsidRPr="00EB5A15">
        <w:rPr>
          <w:spacing w:val="-2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течение квартала текущего года.</w:t>
      </w:r>
    </w:p>
    <w:p w:rsidR="009F4D4D" w:rsidRPr="00EB5A15" w:rsidRDefault="00EB5A15" w:rsidP="00EB5A15">
      <w:pPr>
        <w:tabs>
          <w:tab w:val="left" w:pos="1607"/>
        </w:tabs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>10.</w:t>
      </w:r>
      <w:r w:rsidR="009F4D4D" w:rsidRPr="00EB5A15">
        <w:rPr>
          <w:sz w:val="28"/>
          <w:szCs w:val="28"/>
        </w:rPr>
        <w:t>Поступление</w:t>
      </w:r>
      <w:r w:rsidR="009F4D4D" w:rsidRPr="00EB5A15">
        <w:rPr>
          <w:spacing w:val="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из</w:t>
      </w:r>
      <w:r w:rsidR="009F4D4D" w:rsidRPr="00EB5A15">
        <w:rPr>
          <w:spacing w:val="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Центра</w:t>
      </w:r>
      <w:r w:rsidR="009F4D4D" w:rsidRPr="00EB5A15">
        <w:rPr>
          <w:spacing w:val="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правления</w:t>
      </w:r>
      <w:r w:rsidR="009F4D4D" w:rsidRPr="00EB5A15">
        <w:rPr>
          <w:spacing w:val="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регионом</w:t>
      </w:r>
      <w:r w:rsidR="009F4D4D" w:rsidRPr="00EB5A15">
        <w:rPr>
          <w:spacing w:val="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Курской</w:t>
      </w:r>
      <w:r w:rsidR="009F4D4D" w:rsidRPr="00EB5A15">
        <w:rPr>
          <w:spacing w:val="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области</w:t>
      </w:r>
      <w:r w:rsidR="009F4D4D" w:rsidRPr="00EB5A15">
        <w:rPr>
          <w:spacing w:val="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(из</w:t>
      </w:r>
      <w:r w:rsidR="009F4D4D" w:rsidRPr="00EB5A15">
        <w:rPr>
          <w:spacing w:val="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системы</w:t>
      </w:r>
      <w:r w:rsidR="009F4D4D" w:rsidRPr="00EB5A15">
        <w:rPr>
          <w:spacing w:val="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«Инцидент</w:t>
      </w:r>
      <w:r w:rsidR="009F4D4D" w:rsidRPr="00EB5A15">
        <w:rPr>
          <w:spacing w:val="70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менеджмент»</w:t>
      </w:r>
      <w:r w:rsidR="009F4D4D" w:rsidRPr="00EB5A15">
        <w:rPr>
          <w:spacing w:val="70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двух</w:t>
      </w:r>
      <w:r w:rsidR="009F4D4D" w:rsidRPr="00EB5A15">
        <w:rPr>
          <w:spacing w:val="70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и</w:t>
      </w:r>
      <w:r w:rsidR="009F4D4D" w:rsidRPr="00EB5A15">
        <w:rPr>
          <w:spacing w:val="70"/>
          <w:sz w:val="28"/>
        </w:rPr>
        <w:t xml:space="preserve"> </w:t>
      </w:r>
      <w:r w:rsidR="009F4D4D" w:rsidRPr="00EB5A15">
        <w:rPr>
          <w:sz w:val="28"/>
        </w:rPr>
        <w:t>более</w:t>
      </w:r>
      <w:r w:rsidR="009F4D4D" w:rsidRPr="00EB5A15">
        <w:rPr>
          <w:spacing w:val="70"/>
          <w:sz w:val="28"/>
        </w:rPr>
        <w:t xml:space="preserve"> </w:t>
      </w:r>
      <w:r w:rsidR="009F4D4D" w:rsidRPr="00EB5A15">
        <w:rPr>
          <w:sz w:val="28"/>
        </w:rPr>
        <w:t>публикаций</w:t>
      </w:r>
      <w:r w:rsidR="009F4D4D" w:rsidRPr="00EB5A15">
        <w:rPr>
          <w:spacing w:val="70"/>
          <w:sz w:val="28"/>
        </w:rPr>
        <w:t xml:space="preserve"> </w:t>
      </w:r>
      <w:r w:rsidR="009F4D4D" w:rsidRPr="00EB5A15">
        <w:rPr>
          <w:sz w:val="28"/>
        </w:rPr>
        <w:t>(комментариев)</w:t>
      </w:r>
      <w:r w:rsidR="009F4D4D" w:rsidRPr="00EB5A15">
        <w:rPr>
          <w:spacing w:val="-67"/>
          <w:sz w:val="28"/>
        </w:rPr>
        <w:t xml:space="preserve"> </w:t>
      </w:r>
      <w:r w:rsidR="009F4D4D" w:rsidRPr="00EB5A15">
        <w:rPr>
          <w:sz w:val="28"/>
        </w:rPr>
        <w:t>о</w:t>
      </w:r>
      <w:r w:rsidR="009F4D4D" w:rsidRPr="00EB5A15">
        <w:rPr>
          <w:spacing w:val="29"/>
          <w:sz w:val="28"/>
        </w:rPr>
        <w:t xml:space="preserve"> </w:t>
      </w:r>
      <w:r w:rsidR="009F4D4D" w:rsidRPr="00EB5A15">
        <w:rPr>
          <w:sz w:val="28"/>
        </w:rPr>
        <w:t>ненадлежащем</w:t>
      </w:r>
      <w:r w:rsidR="009F4D4D" w:rsidRPr="00EB5A15">
        <w:rPr>
          <w:spacing w:val="97"/>
          <w:sz w:val="28"/>
        </w:rPr>
        <w:t xml:space="preserve"> </w:t>
      </w:r>
      <w:r w:rsidR="009F4D4D" w:rsidRPr="00EB5A15">
        <w:rPr>
          <w:sz w:val="28"/>
        </w:rPr>
        <w:t>содержании</w:t>
      </w:r>
      <w:r w:rsidR="009F4D4D" w:rsidRPr="00EB5A15">
        <w:rPr>
          <w:spacing w:val="98"/>
          <w:sz w:val="28"/>
        </w:rPr>
        <w:t xml:space="preserve"> </w:t>
      </w:r>
      <w:r w:rsidR="009F4D4D" w:rsidRPr="00EB5A15">
        <w:rPr>
          <w:sz w:val="28"/>
        </w:rPr>
        <w:t>объектов</w:t>
      </w:r>
      <w:r w:rsidR="009F4D4D" w:rsidRPr="00EB5A15">
        <w:rPr>
          <w:spacing w:val="98"/>
          <w:sz w:val="28"/>
        </w:rPr>
        <w:t xml:space="preserve"> </w:t>
      </w:r>
      <w:r w:rsidR="009F4D4D" w:rsidRPr="00EB5A15">
        <w:rPr>
          <w:sz w:val="28"/>
        </w:rPr>
        <w:t>(элементов)</w:t>
      </w:r>
      <w:r w:rsidR="009F4D4D" w:rsidRPr="00EB5A15">
        <w:rPr>
          <w:spacing w:val="98"/>
          <w:sz w:val="28"/>
        </w:rPr>
        <w:t xml:space="preserve"> </w:t>
      </w:r>
      <w:r w:rsidR="009F4D4D" w:rsidRPr="00EB5A15">
        <w:rPr>
          <w:sz w:val="28"/>
        </w:rPr>
        <w:t>благоустройства</w:t>
      </w:r>
      <w:r w:rsidR="009F4D4D" w:rsidRPr="00EB5A15">
        <w:rPr>
          <w:spacing w:val="97"/>
          <w:sz w:val="28"/>
        </w:rPr>
        <w:t xml:space="preserve"> </w:t>
      </w:r>
      <w:r w:rsidR="009F4D4D" w:rsidRPr="00EB5A15">
        <w:rPr>
          <w:sz w:val="28"/>
        </w:rPr>
        <w:t>одним</w:t>
      </w:r>
      <w:r w:rsidR="009F4D4D" w:rsidRPr="00EB5A15">
        <w:rPr>
          <w:spacing w:val="-68"/>
          <w:sz w:val="28"/>
        </w:rPr>
        <w:t xml:space="preserve"> </w:t>
      </w:r>
      <w:r w:rsidR="009F4D4D" w:rsidRPr="00EB5A15">
        <w:rPr>
          <w:sz w:val="28"/>
        </w:rPr>
        <w:t>и</w:t>
      </w:r>
      <w:r w:rsidR="009F4D4D" w:rsidRPr="00EB5A15">
        <w:rPr>
          <w:spacing w:val="-2"/>
          <w:sz w:val="28"/>
        </w:rPr>
        <w:t xml:space="preserve"> </w:t>
      </w:r>
      <w:r w:rsidR="009F4D4D" w:rsidRPr="00EB5A15">
        <w:rPr>
          <w:sz w:val="28"/>
        </w:rPr>
        <w:t>тем же контролируемым лицом, в</w:t>
      </w:r>
      <w:r w:rsidR="009F4D4D" w:rsidRPr="00EB5A15">
        <w:rPr>
          <w:spacing w:val="-1"/>
          <w:sz w:val="28"/>
        </w:rPr>
        <w:t xml:space="preserve"> </w:t>
      </w:r>
      <w:r w:rsidR="009F4D4D" w:rsidRPr="00EB5A15">
        <w:rPr>
          <w:sz w:val="28"/>
        </w:rPr>
        <w:t>течение квартала</w:t>
      </w:r>
      <w:r w:rsidR="009F4D4D" w:rsidRPr="00EB5A15">
        <w:rPr>
          <w:spacing w:val="-1"/>
          <w:sz w:val="28"/>
        </w:rPr>
        <w:t xml:space="preserve"> </w:t>
      </w:r>
      <w:r w:rsidR="009F4D4D" w:rsidRPr="00EB5A15">
        <w:rPr>
          <w:sz w:val="28"/>
        </w:rPr>
        <w:t>текущего года.</w:t>
      </w:r>
      <w:proofErr w:type="gramEnd"/>
    </w:p>
    <w:p w:rsidR="009F4D4D" w:rsidRPr="00EB5A15" w:rsidRDefault="00EB5A15" w:rsidP="00EB5A15">
      <w:pPr>
        <w:tabs>
          <w:tab w:val="left" w:pos="1624"/>
        </w:tabs>
        <w:ind w:right="-2" w:firstLine="709"/>
        <w:jc w:val="both"/>
        <w:rPr>
          <w:sz w:val="28"/>
        </w:rPr>
      </w:pPr>
      <w:proofErr w:type="gramStart"/>
      <w:r>
        <w:rPr>
          <w:sz w:val="28"/>
        </w:rPr>
        <w:t>11.</w:t>
      </w:r>
      <w:r w:rsidR="009F4D4D" w:rsidRPr="00EB5A15">
        <w:rPr>
          <w:sz w:val="28"/>
        </w:rPr>
        <w:t>Наличие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на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территории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объекта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благоустройства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(в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том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числе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в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границах земельного участка объекта благоустройства) строительной техники,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строительных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материалов,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в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случае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отсутствия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в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органе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местного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самоуправления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разрешения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на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строительство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(реконструкцию)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объекта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капитального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строительства,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разрешения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(ордера)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на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проведение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земляных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работ и (или) после истечения срока действия разрешения на строительство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(реконструкцию), срока действия разрешения (ордера) на проведение земляных</w:t>
      </w:r>
      <w:r w:rsidR="009F4D4D" w:rsidRPr="00EB5A15">
        <w:rPr>
          <w:spacing w:val="1"/>
          <w:sz w:val="28"/>
        </w:rPr>
        <w:t xml:space="preserve"> </w:t>
      </w:r>
      <w:r w:rsidR="009F4D4D" w:rsidRPr="00EB5A15">
        <w:rPr>
          <w:sz w:val="28"/>
        </w:rPr>
        <w:t>работ.</w:t>
      </w:r>
      <w:proofErr w:type="gramEnd"/>
    </w:p>
    <w:p w:rsidR="00F12C76" w:rsidRPr="00EB5A15" w:rsidRDefault="00EB5A15" w:rsidP="00EB5A15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EB5A15">
        <w:rPr>
          <w:sz w:val="28"/>
          <w:szCs w:val="28"/>
        </w:rPr>
        <w:t>12.</w:t>
      </w:r>
      <w:r w:rsidR="009F4D4D" w:rsidRPr="00EB5A15">
        <w:rPr>
          <w:sz w:val="28"/>
          <w:szCs w:val="28"/>
        </w:rPr>
        <w:t>Получение</w:t>
      </w:r>
      <w:r w:rsidR="009F4D4D" w:rsidRPr="00EB5A15">
        <w:rPr>
          <w:spacing w:val="100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информации из</w:t>
      </w:r>
      <w:r w:rsidR="009F4D4D" w:rsidRPr="00EB5A15">
        <w:rPr>
          <w:spacing w:val="29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аппаратно-программного комплекса</w:t>
      </w:r>
      <w:r w:rsidRPr="00EB5A15">
        <w:rPr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«Безопасный</w:t>
      </w:r>
      <w:r w:rsidR="009F4D4D" w:rsidRPr="00EB5A15">
        <w:rPr>
          <w:spacing w:val="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город»</w:t>
      </w:r>
      <w:r w:rsidR="009F4D4D" w:rsidRPr="00EB5A15">
        <w:rPr>
          <w:spacing w:val="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(средств</w:t>
      </w:r>
      <w:r w:rsidR="009F4D4D" w:rsidRPr="00EB5A15">
        <w:rPr>
          <w:spacing w:val="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фот</w:t>
      </w:r>
      <w:proofErr w:type="gramStart"/>
      <w:r w:rsidR="009F4D4D" w:rsidRPr="00EB5A15">
        <w:rPr>
          <w:sz w:val="28"/>
          <w:szCs w:val="28"/>
        </w:rPr>
        <w:t>о-</w:t>
      </w:r>
      <w:proofErr w:type="gramEnd"/>
      <w:r w:rsidR="009F4D4D" w:rsidRPr="00EB5A15">
        <w:rPr>
          <w:sz w:val="28"/>
          <w:szCs w:val="28"/>
        </w:rPr>
        <w:t>,</w:t>
      </w:r>
      <w:r w:rsidR="009F4D4D" w:rsidRPr="00EB5A15">
        <w:rPr>
          <w:spacing w:val="1"/>
          <w:sz w:val="28"/>
          <w:szCs w:val="28"/>
        </w:rPr>
        <w:t xml:space="preserve"> </w:t>
      </w:r>
      <w:proofErr w:type="spellStart"/>
      <w:r w:rsidR="009F4D4D" w:rsidRPr="00EB5A15">
        <w:rPr>
          <w:sz w:val="28"/>
          <w:szCs w:val="28"/>
        </w:rPr>
        <w:t>видеофиксации</w:t>
      </w:r>
      <w:proofErr w:type="spellEnd"/>
      <w:r w:rsidR="009F4D4D" w:rsidRPr="00EB5A15">
        <w:rPr>
          <w:sz w:val="28"/>
          <w:szCs w:val="28"/>
        </w:rPr>
        <w:t>)</w:t>
      </w:r>
      <w:r w:rsidR="009F4D4D" w:rsidRPr="00EB5A15">
        <w:rPr>
          <w:spacing w:val="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о</w:t>
      </w:r>
      <w:r w:rsidR="009F4D4D" w:rsidRPr="00EB5A15">
        <w:rPr>
          <w:spacing w:val="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ненадлежащем</w:t>
      </w:r>
      <w:r w:rsidR="009F4D4D" w:rsidRPr="00EB5A15">
        <w:rPr>
          <w:spacing w:val="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содержании</w:t>
      </w:r>
      <w:r w:rsidR="009F4D4D" w:rsidRPr="00EB5A15">
        <w:rPr>
          <w:spacing w:val="-2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объектов (элементов)</w:t>
      </w:r>
      <w:r w:rsidR="009F4D4D" w:rsidRPr="00EB5A15">
        <w:rPr>
          <w:spacing w:val="-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благоустройства контролируемым</w:t>
      </w:r>
      <w:r w:rsidR="009F4D4D" w:rsidRPr="00EB5A15">
        <w:rPr>
          <w:spacing w:val="-1"/>
          <w:sz w:val="28"/>
          <w:szCs w:val="28"/>
        </w:rPr>
        <w:t xml:space="preserve"> </w:t>
      </w:r>
      <w:r w:rsidR="009F4D4D" w:rsidRPr="00EB5A15">
        <w:rPr>
          <w:sz w:val="28"/>
          <w:szCs w:val="28"/>
        </w:rPr>
        <w:t>лицом.».</w:t>
      </w:r>
    </w:p>
    <w:sectPr w:rsidR="00F12C76" w:rsidRPr="00EB5A1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B3886"/>
    <w:multiLevelType w:val="hybridMultilevel"/>
    <w:tmpl w:val="45D45E92"/>
    <w:lvl w:ilvl="0" w:tplc="716EE7DE">
      <w:start w:val="4"/>
      <w:numFmt w:val="decimal"/>
      <w:lvlText w:val="%1."/>
      <w:lvlJc w:val="left"/>
      <w:pPr>
        <w:ind w:left="398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880D02">
      <w:numFmt w:val="bullet"/>
      <w:lvlText w:val="•"/>
      <w:lvlJc w:val="left"/>
      <w:pPr>
        <w:ind w:left="1380" w:hanging="361"/>
      </w:pPr>
      <w:rPr>
        <w:rFonts w:hint="default"/>
        <w:lang w:val="ru-RU" w:eastAsia="en-US" w:bidi="ar-SA"/>
      </w:rPr>
    </w:lvl>
    <w:lvl w:ilvl="2" w:tplc="79B8FAA0">
      <w:numFmt w:val="bullet"/>
      <w:lvlText w:val="•"/>
      <w:lvlJc w:val="left"/>
      <w:pPr>
        <w:ind w:left="2361" w:hanging="361"/>
      </w:pPr>
      <w:rPr>
        <w:rFonts w:hint="default"/>
        <w:lang w:val="ru-RU" w:eastAsia="en-US" w:bidi="ar-SA"/>
      </w:rPr>
    </w:lvl>
    <w:lvl w:ilvl="3" w:tplc="94F87AF8">
      <w:numFmt w:val="bullet"/>
      <w:lvlText w:val="•"/>
      <w:lvlJc w:val="left"/>
      <w:pPr>
        <w:ind w:left="3341" w:hanging="361"/>
      </w:pPr>
      <w:rPr>
        <w:rFonts w:hint="default"/>
        <w:lang w:val="ru-RU" w:eastAsia="en-US" w:bidi="ar-SA"/>
      </w:rPr>
    </w:lvl>
    <w:lvl w:ilvl="4" w:tplc="02107760">
      <w:numFmt w:val="bullet"/>
      <w:lvlText w:val="•"/>
      <w:lvlJc w:val="left"/>
      <w:pPr>
        <w:ind w:left="4322" w:hanging="361"/>
      </w:pPr>
      <w:rPr>
        <w:rFonts w:hint="default"/>
        <w:lang w:val="ru-RU" w:eastAsia="en-US" w:bidi="ar-SA"/>
      </w:rPr>
    </w:lvl>
    <w:lvl w:ilvl="5" w:tplc="17DE0770">
      <w:numFmt w:val="bullet"/>
      <w:lvlText w:val="•"/>
      <w:lvlJc w:val="left"/>
      <w:pPr>
        <w:ind w:left="5303" w:hanging="361"/>
      </w:pPr>
      <w:rPr>
        <w:rFonts w:hint="default"/>
        <w:lang w:val="ru-RU" w:eastAsia="en-US" w:bidi="ar-SA"/>
      </w:rPr>
    </w:lvl>
    <w:lvl w:ilvl="6" w:tplc="9E2809D4">
      <w:numFmt w:val="bullet"/>
      <w:lvlText w:val="•"/>
      <w:lvlJc w:val="left"/>
      <w:pPr>
        <w:ind w:left="6283" w:hanging="361"/>
      </w:pPr>
      <w:rPr>
        <w:rFonts w:hint="default"/>
        <w:lang w:val="ru-RU" w:eastAsia="en-US" w:bidi="ar-SA"/>
      </w:rPr>
    </w:lvl>
    <w:lvl w:ilvl="7" w:tplc="4ED22FCA">
      <w:numFmt w:val="bullet"/>
      <w:lvlText w:val="•"/>
      <w:lvlJc w:val="left"/>
      <w:pPr>
        <w:ind w:left="7264" w:hanging="361"/>
      </w:pPr>
      <w:rPr>
        <w:rFonts w:hint="default"/>
        <w:lang w:val="ru-RU" w:eastAsia="en-US" w:bidi="ar-SA"/>
      </w:rPr>
    </w:lvl>
    <w:lvl w:ilvl="8" w:tplc="CCE05134">
      <w:numFmt w:val="bullet"/>
      <w:lvlText w:val="•"/>
      <w:lvlJc w:val="left"/>
      <w:pPr>
        <w:ind w:left="8244" w:hanging="361"/>
      </w:pPr>
      <w:rPr>
        <w:rFonts w:hint="default"/>
        <w:lang w:val="ru-RU" w:eastAsia="en-US" w:bidi="ar-SA"/>
      </w:rPr>
    </w:lvl>
  </w:abstractNum>
  <w:abstractNum w:abstractNumId="1">
    <w:nsid w:val="4DDA600D"/>
    <w:multiLevelType w:val="hybridMultilevel"/>
    <w:tmpl w:val="423695F0"/>
    <w:lvl w:ilvl="0" w:tplc="B1EC33CC">
      <w:start w:val="1"/>
      <w:numFmt w:val="decimal"/>
      <w:lvlText w:val="%1."/>
      <w:lvlJc w:val="left"/>
      <w:pPr>
        <w:ind w:left="398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685354">
      <w:numFmt w:val="bullet"/>
      <w:lvlText w:val="•"/>
      <w:lvlJc w:val="left"/>
      <w:pPr>
        <w:ind w:left="1380" w:hanging="707"/>
      </w:pPr>
      <w:rPr>
        <w:rFonts w:hint="default"/>
        <w:lang w:val="ru-RU" w:eastAsia="en-US" w:bidi="ar-SA"/>
      </w:rPr>
    </w:lvl>
    <w:lvl w:ilvl="2" w:tplc="3B9658E8">
      <w:numFmt w:val="bullet"/>
      <w:lvlText w:val="•"/>
      <w:lvlJc w:val="left"/>
      <w:pPr>
        <w:ind w:left="2361" w:hanging="707"/>
      </w:pPr>
      <w:rPr>
        <w:rFonts w:hint="default"/>
        <w:lang w:val="ru-RU" w:eastAsia="en-US" w:bidi="ar-SA"/>
      </w:rPr>
    </w:lvl>
    <w:lvl w:ilvl="3" w:tplc="1544321C">
      <w:numFmt w:val="bullet"/>
      <w:lvlText w:val="•"/>
      <w:lvlJc w:val="left"/>
      <w:pPr>
        <w:ind w:left="3341" w:hanging="707"/>
      </w:pPr>
      <w:rPr>
        <w:rFonts w:hint="default"/>
        <w:lang w:val="ru-RU" w:eastAsia="en-US" w:bidi="ar-SA"/>
      </w:rPr>
    </w:lvl>
    <w:lvl w:ilvl="4" w:tplc="D2DE2630">
      <w:numFmt w:val="bullet"/>
      <w:lvlText w:val="•"/>
      <w:lvlJc w:val="left"/>
      <w:pPr>
        <w:ind w:left="4322" w:hanging="707"/>
      </w:pPr>
      <w:rPr>
        <w:rFonts w:hint="default"/>
        <w:lang w:val="ru-RU" w:eastAsia="en-US" w:bidi="ar-SA"/>
      </w:rPr>
    </w:lvl>
    <w:lvl w:ilvl="5" w:tplc="5396F9FA">
      <w:numFmt w:val="bullet"/>
      <w:lvlText w:val="•"/>
      <w:lvlJc w:val="left"/>
      <w:pPr>
        <w:ind w:left="5303" w:hanging="707"/>
      </w:pPr>
      <w:rPr>
        <w:rFonts w:hint="default"/>
        <w:lang w:val="ru-RU" w:eastAsia="en-US" w:bidi="ar-SA"/>
      </w:rPr>
    </w:lvl>
    <w:lvl w:ilvl="6" w:tplc="B48CE81E">
      <w:numFmt w:val="bullet"/>
      <w:lvlText w:val="•"/>
      <w:lvlJc w:val="left"/>
      <w:pPr>
        <w:ind w:left="6283" w:hanging="707"/>
      </w:pPr>
      <w:rPr>
        <w:rFonts w:hint="default"/>
        <w:lang w:val="ru-RU" w:eastAsia="en-US" w:bidi="ar-SA"/>
      </w:rPr>
    </w:lvl>
    <w:lvl w:ilvl="7" w:tplc="5DD87F56">
      <w:numFmt w:val="bullet"/>
      <w:lvlText w:val="•"/>
      <w:lvlJc w:val="left"/>
      <w:pPr>
        <w:ind w:left="7264" w:hanging="707"/>
      </w:pPr>
      <w:rPr>
        <w:rFonts w:hint="default"/>
        <w:lang w:val="ru-RU" w:eastAsia="en-US" w:bidi="ar-SA"/>
      </w:rPr>
    </w:lvl>
    <w:lvl w:ilvl="8" w:tplc="65D64002">
      <w:numFmt w:val="bullet"/>
      <w:lvlText w:val="•"/>
      <w:lvlJc w:val="left"/>
      <w:pPr>
        <w:ind w:left="8244" w:hanging="70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D4D"/>
    <w:rsid w:val="001315AD"/>
    <w:rsid w:val="00637673"/>
    <w:rsid w:val="006C0B77"/>
    <w:rsid w:val="008242FF"/>
    <w:rsid w:val="008330E6"/>
    <w:rsid w:val="00870751"/>
    <w:rsid w:val="00922C48"/>
    <w:rsid w:val="009F4D4D"/>
    <w:rsid w:val="00B915B7"/>
    <w:rsid w:val="00D22182"/>
    <w:rsid w:val="00EA56D5"/>
    <w:rsid w:val="00EA59DF"/>
    <w:rsid w:val="00EB5A15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4D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F4D4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F4D4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F4D4D"/>
    <w:pPr>
      <w:ind w:left="547" w:right="319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F4D4D"/>
    <w:pPr>
      <w:ind w:left="398" w:right="168" w:firstLine="709"/>
      <w:jc w:val="both"/>
    </w:pPr>
  </w:style>
  <w:style w:type="paragraph" w:styleId="a6">
    <w:name w:val="Title"/>
    <w:basedOn w:val="a"/>
    <w:next w:val="a"/>
    <w:link w:val="a7"/>
    <w:uiPriority w:val="10"/>
    <w:qFormat/>
    <w:rsid w:val="009F4D4D"/>
    <w:pPr>
      <w:widowControl/>
      <w:autoSpaceDE/>
      <w:autoSpaceDN/>
      <w:ind w:firstLine="567"/>
      <w:jc w:val="center"/>
    </w:pPr>
    <w:rPr>
      <w:color w:val="000000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9F4D4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">
    <w:name w:val="Название Знак1"/>
    <w:basedOn w:val="a0"/>
    <w:rsid w:val="009F4D4D"/>
    <w:rPr>
      <w:rFonts w:ascii="Times New Roman" w:hAnsi="Times New Roman"/>
      <w:color w:val="000000"/>
      <w:sz w:val="28"/>
    </w:rPr>
  </w:style>
  <w:style w:type="paragraph" w:styleId="a8">
    <w:name w:val="Subtitle"/>
    <w:basedOn w:val="a"/>
    <w:next w:val="a"/>
    <w:link w:val="a9"/>
    <w:uiPriority w:val="11"/>
    <w:qFormat/>
    <w:rsid w:val="009F4D4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F4D4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ConsPlusTitle">
    <w:name w:val="ConsPlusTitle"/>
    <w:rsid w:val="009F4D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4D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F4D4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F4D4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F4D4D"/>
    <w:pPr>
      <w:ind w:left="547" w:right="319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F4D4D"/>
    <w:pPr>
      <w:ind w:left="398" w:right="168" w:firstLine="709"/>
      <w:jc w:val="both"/>
    </w:pPr>
  </w:style>
  <w:style w:type="paragraph" w:styleId="a6">
    <w:name w:val="Title"/>
    <w:basedOn w:val="a"/>
    <w:next w:val="a"/>
    <w:link w:val="a7"/>
    <w:uiPriority w:val="10"/>
    <w:qFormat/>
    <w:rsid w:val="009F4D4D"/>
    <w:pPr>
      <w:widowControl/>
      <w:autoSpaceDE/>
      <w:autoSpaceDN/>
      <w:ind w:firstLine="567"/>
      <w:jc w:val="center"/>
    </w:pPr>
    <w:rPr>
      <w:color w:val="000000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9F4D4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">
    <w:name w:val="Название Знак1"/>
    <w:basedOn w:val="a0"/>
    <w:rsid w:val="009F4D4D"/>
    <w:rPr>
      <w:rFonts w:ascii="Times New Roman" w:hAnsi="Times New Roman"/>
      <w:color w:val="000000"/>
      <w:sz w:val="28"/>
    </w:rPr>
  </w:style>
  <w:style w:type="paragraph" w:styleId="a8">
    <w:name w:val="Subtitle"/>
    <w:basedOn w:val="a"/>
    <w:next w:val="a"/>
    <w:link w:val="a9"/>
    <w:uiPriority w:val="11"/>
    <w:qFormat/>
    <w:rsid w:val="009F4D4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F4D4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ConsPlusTitle">
    <w:name w:val="ConsPlusTitle"/>
    <w:rsid w:val="009F4D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Китаевка</cp:lastModifiedBy>
  <cp:revision>2</cp:revision>
  <dcterms:created xsi:type="dcterms:W3CDTF">2024-10-23T09:08:00Z</dcterms:created>
  <dcterms:modified xsi:type="dcterms:W3CDTF">2024-10-23T09:08:00Z</dcterms:modified>
</cp:coreProperties>
</file>