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0" w:rsidRPr="00910CB0" w:rsidRDefault="00910CB0" w:rsidP="00910CB0">
      <w:pPr>
        <w:spacing w:after="0" w:line="240" w:lineRule="auto"/>
      </w:pPr>
      <w:r>
        <w:t xml:space="preserve">                                     </w:t>
      </w:r>
    </w:p>
    <w:p w:rsidR="00910CB0" w:rsidRPr="00910CB0" w:rsidRDefault="00910CB0" w:rsidP="00910CB0">
      <w:pPr>
        <w:jc w:val="center"/>
        <w:rPr>
          <w:rFonts w:ascii="Arial" w:hAnsi="Arial" w:cs="Arial"/>
          <w:b/>
          <w:sz w:val="32"/>
          <w:szCs w:val="32"/>
        </w:rPr>
      </w:pPr>
      <w:r w:rsidRPr="00910CB0">
        <w:rPr>
          <w:rFonts w:ascii="Arial" w:hAnsi="Arial" w:cs="Arial"/>
          <w:b/>
          <w:sz w:val="32"/>
          <w:szCs w:val="32"/>
        </w:rPr>
        <w:t>СОБРАНИЕ ДЕПУТАТОВ КИТАЕВСКОГО СЕЛЬСОВЕТА</w:t>
      </w:r>
    </w:p>
    <w:p w:rsidR="00910CB0" w:rsidRPr="00910CB0" w:rsidRDefault="00910CB0" w:rsidP="00910CB0">
      <w:pPr>
        <w:jc w:val="center"/>
        <w:rPr>
          <w:rFonts w:ascii="Arial" w:hAnsi="Arial" w:cs="Arial"/>
          <w:b/>
          <w:sz w:val="32"/>
          <w:szCs w:val="32"/>
        </w:rPr>
      </w:pPr>
      <w:r w:rsidRPr="00910CB0">
        <w:rPr>
          <w:rFonts w:ascii="Arial" w:hAnsi="Arial" w:cs="Arial"/>
          <w:b/>
          <w:sz w:val="32"/>
          <w:szCs w:val="32"/>
        </w:rPr>
        <w:t>МЕДВЕНСКОГО  РАЙОНА  КУРСКОЙ  ОБЛАСТИ</w:t>
      </w:r>
    </w:p>
    <w:p w:rsidR="00910CB0" w:rsidRPr="00910CB0" w:rsidRDefault="00910CB0" w:rsidP="00910CB0">
      <w:pPr>
        <w:jc w:val="center"/>
        <w:rPr>
          <w:rFonts w:ascii="Arial" w:hAnsi="Arial" w:cs="Arial"/>
          <w:b/>
          <w:sz w:val="32"/>
          <w:szCs w:val="32"/>
        </w:rPr>
      </w:pPr>
      <w:r w:rsidRPr="00910CB0">
        <w:rPr>
          <w:rFonts w:ascii="Arial" w:hAnsi="Arial" w:cs="Arial"/>
          <w:b/>
          <w:sz w:val="32"/>
          <w:szCs w:val="32"/>
        </w:rPr>
        <w:t>РЕШЕНИЕ</w:t>
      </w:r>
    </w:p>
    <w:p w:rsidR="00910CB0" w:rsidRPr="00910CB0" w:rsidRDefault="00910CB0" w:rsidP="00910CB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10CB0">
        <w:rPr>
          <w:rFonts w:ascii="Arial" w:hAnsi="Arial" w:cs="Arial"/>
          <w:b/>
          <w:bCs/>
          <w:sz w:val="32"/>
          <w:szCs w:val="32"/>
        </w:rPr>
        <w:t>от 28.04.2025 года  № 55/244</w:t>
      </w:r>
    </w:p>
    <w:p w:rsidR="00910CB0" w:rsidRDefault="00910CB0">
      <w:pPr>
        <w:spacing w:after="0"/>
        <w:jc w:val="center"/>
        <w:rPr>
          <w:rFonts w:ascii="Arial" w:hAnsi="Arial"/>
          <w:b/>
          <w:sz w:val="32"/>
        </w:rPr>
      </w:pPr>
    </w:p>
    <w:p w:rsidR="005C6D26" w:rsidRDefault="00910CB0">
      <w:pPr>
        <w:spacing w:after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Об утверждении отчета об исполнении бюджета муниципального образования «</w:t>
      </w:r>
      <w:proofErr w:type="spellStart"/>
      <w:r>
        <w:rPr>
          <w:rFonts w:ascii="Arial" w:hAnsi="Arial"/>
          <w:b/>
          <w:sz w:val="32"/>
        </w:rPr>
        <w:t>Китаевское</w:t>
      </w:r>
      <w:proofErr w:type="spellEnd"/>
      <w:r>
        <w:rPr>
          <w:rFonts w:ascii="Arial" w:hAnsi="Arial"/>
          <w:b/>
          <w:sz w:val="32"/>
        </w:rPr>
        <w:t xml:space="preserve"> сельское поселение»</w:t>
      </w:r>
    </w:p>
    <w:p w:rsidR="005C6D26" w:rsidRDefault="00910CB0">
      <w:pPr>
        <w:spacing w:after="0" w:line="240" w:lineRule="auto"/>
        <w:jc w:val="center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муниципального района Курской области </w:t>
      </w:r>
      <w:proofErr w:type="gramStart"/>
      <w:r>
        <w:rPr>
          <w:rFonts w:ascii="Arial" w:hAnsi="Arial"/>
          <w:b/>
          <w:sz w:val="32"/>
        </w:rPr>
        <w:t>за</w:t>
      </w:r>
      <w:proofErr w:type="gramEnd"/>
      <w:r>
        <w:rPr>
          <w:rFonts w:ascii="Arial" w:hAnsi="Arial"/>
          <w:b/>
          <w:sz w:val="32"/>
        </w:rPr>
        <w:t xml:space="preserve"> 2024 год</w:t>
      </w:r>
    </w:p>
    <w:p w:rsidR="005C6D26" w:rsidRDefault="005C6D26">
      <w:pPr>
        <w:jc w:val="both"/>
        <w:rPr>
          <w:rFonts w:ascii="Times New Roman" w:hAnsi="Times New Roman"/>
          <w:b/>
          <w:sz w:val="28"/>
        </w:rPr>
      </w:pPr>
    </w:p>
    <w:p w:rsidR="005C6D26" w:rsidRDefault="00910CB0">
      <w:pPr>
        <w:spacing w:after="0"/>
        <w:jc w:val="both"/>
        <w:rPr>
          <w:rFonts w:ascii="Arial" w:hAnsi="Arial"/>
          <w:sz w:val="24"/>
        </w:rPr>
      </w:pPr>
      <w:r>
        <w:rPr>
          <w:rFonts w:ascii="Times New Roman" w:hAnsi="Times New Roman"/>
          <w:b/>
          <w:sz w:val="28"/>
        </w:rPr>
        <w:t xml:space="preserve">     </w:t>
      </w:r>
      <w:proofErr w:type="gramStart"/>
      <w:r>
        <w:rPr>
          <w:rFonts w:ascii="Arial" w:hAnsi="Arial"/>
          <w:sz w:val="28"/>
        </w:rPr>
        <w:t>В соответствии со статьей 50 Устава муниципального образования «</w:t>
      </w:r>
      <w:proofErr w:type="spellStart"/>
      <w:r>
        <w:rPr>
          <w:rFonts w:ascii="Arial" w:hAnsi="Arial"/>
          <w:sz w:val="28"/>
        </w:rPr>
        <w:t>Китаевское</w:t>
      </w:r>
      <w:proofErr w:type="spellEnd"/>
      <w:r>
        <w:rPr>
          <w:rFonts w:ascii="Arial" w:hAnsi="Arial"/>
          <w:sz w:val="28"/>
        </w:rPr>
        <w:t xml:space="preserve"> сельское поселение», руководствуясь Бюджетным кодексом Российской Федерации, решением Собрания депутатов </w:t>
      </w:r>
      <w:proofErr w:type="spellStart"/>
      <w:r>
        <w:rPr>
          <w:rFonts w:ascii="Arial" w:hAnsi="Arial"/>
          <w:sz w:val="28"/>
        </w:rPr>
        <w:t>Китаевского</w:t>
      </w:r>
      <w:proofErr w:type="spellEnd"/>
      <w:r>
        <w:rPr>
          <w:rFonts w:ascii="Arial" w:hAnsi="Arial"/>
          <w:sz w:val="28"/>
        </w:rPr>
        <w:t xml:space="preserve"> сельсовета от 22.12.2023 года №41/184 «О бюджете муниципального образования «</w:t>
      </w:r>
      <w:proofErr w:type="spellStart"/>
      <w:r>
        <w:rPr>
          <w:rFonts w:ascii="Arial" w:hAnsi="Arial"/>
          <w:sz w:val="28"/>
        </w:rPr>
        <w:t>Китаевское</w:t>
      </w:r>
      <w:proofErr w:type="spellEnd"/>
      <w:r>
        <w:rPr>
          <w:rFonts w:ascii="Arial" w:hAnsi="Arial"/>
          <w:sz w:val="28"/>
        </w:rPr>
        <w:t xml:space="preserve"> сельское поселение» </w:t>
      </w:r>
      <w:proofErr w:type="spellStart"/>
      <w:r>
        <w:rPr>
          <w:rFonts w:ascii="Arial" w:hAnsi="Arial"/>
          <w:sz w:val="28"/>
        </w:rPr>
        <w:t>Медвенского</w:t>
      </w:r>
      <w:proofErr w:type="spellEnd"/>
      <w:r>
        <w:rPr>
          <w:rFonts w:ascii="Arial" w:hAnsi="Arial"/>
          <w:sz w:val="28"/>
        </w:rPr>
        <w:t xml:space="preserve"> муниципального района Курской области на 2024 год и плановый период 2025 - 2026 годов» (с внесенными дополнениями и изменениями), Собрание депутатов </w:t>
      </w:r>
      <w:proofErr w:type="spellStart"/>
      <w:r>
        <w:rPr>
          <w:rFonts w:ascii="Arial" w:hAnsi="Arial"/>
          <w:sz w:val="28"/>
        </w:rPr>
        <w:t>Китаевского</w:t>
      </w:r>
      <w:proofErr w:type="spellEnd"/>
      <w:r>
        <w:rPr>
          <w:rFonts w:ascii="Arial" w:hAnsi="Arial"/>
          <w:sz w:val="28"/>
        </w:rPr>
        <w:t xml:space="preserve"> сельсовета </w:t>
      </w:r>
      <w:proofErr w:type="spellStart"/>
      <w:r>
        <w:rPr>
          <w:rFonts w:ascii="Arial" w:hAnsi="Arial"/>
          <w:sz w:val="28"/>
        </w:rPr>
        <w:t>Медвенского</w:t>
      </w:r>
      <w:proofErr w:type="spellEnd"/>
      <w:r>
        <w:rPr>
          <w:rFonts w:ascii="Arial" w:hAnsi="Arial"/>
          <w:sz w:val="28"/>
        </w:rPr>
        <w:t xml:space="preserve"> района Курской области</w:t>
      </w:r>
      <w:proofErr w:type="gramEnd"/>
      <w:r>
        <w:rPr>
          <w:rFonts w:ascii="Arial" w:hAnsi="Arial"/>
          <w:sz w:val="28"/>
        </w:rPr>
        <w:t xml:space="preserve"> решило:</w:t>
      </w:r>
    </w:p>
    <w:p w:rsidR="005C6D26" w:rsidRDefault="00910CB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8"/>
        </w:rPr>
        <w:t>1.Утвердить прилагаемый отчет об исполнении бюджета муниципального образования «</w:t>
      </w:r>
      <w:proofErr w:type="spellStart"/>
      <w:r>
        <w:rPr>
          <w:rFonts w:ascii="Arial" w:hAnsi="Arial"/>
          <w:sz w:val="28"/>
        </w:rPr>
        <w:t>Китаевское</w:t>
      </w:r>
      <w:proofErr w:type="spellEnd"/>
      <w:r>
        <w:rPr>
          <w:rFonts w:ascii="Arial" w:hAnsi="Arial"/>
          <w:sz w:val="28"/>
        </w:rPr>
        <w:t xml:space="preserve"> сельское поселение» за 2024 года в сумме:</w:t>
      </w:r>
    </w:p>
    <w:p w:rsidR="005C6D26" w:rsidRDefault="00910CB0">
      <w:pPr>
        <w:spacing w:after="0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по доходам в сумме 5560409,05 рублей;</w:t>
      </w:r>
    </w:p>
    <w:p w:rsidR="005C6D26" w:rsidRDefault="00910CB0">
      <w:pPr>
        <w:spacing w:after="0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по расходам в сумме 5607783,05 рублей.</w:t>
      </w:r>
    </w:p>
    <w:p w:rsidR="005C6D26" w:rsidRDefault="00910CB0">
      <w:pPr>
        <w:spacing w:after="0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1.1.По источникам внутреннего финансирования дефицита бюджета муниципального образования «</w:t>
      </w:r>
      <w:proofErr w:type="spellStart"/>
      <w:r>
        <w:rPr>
          <w:rFonts w:ascii="Arial" w:hAnsi="Arial"/>
          <w:sz w:val="28"/>
        </w:rPr>
        <w:t>Китаевское</w:t>
      </w:r>
      <w:proofErr w:type="spellEnd"/>
      <w:r>
        <w:rPr>
          <w:rFonts w:ascii="Arial" w:hAnsi="Arial"/>
          <w:sz w:val="28"/>
        </w:rPr>
        <w:t xml:space="preserve"> сельское поселение» за 2024 год согласно приложению № 1 к настоящему решению.</w:t>
      </w:r>
    </w:p>
    <w:p w:rsidR="005C6D26" w:rsidRDefault="00910CB0">
      <w:pPr>
        <w:spacing w:after="0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1.2.По объему поступления доходов в бюджет муниципального образования «</w:t>
      </w:r>
      <w:proofErr w:type="spellStart"/>
      <w:r>
        <w:rPr>
          <w:rFonts w:ascii="Arial" w:hAnsi="Arial"/>
          <w:sz w:val="28"/>
        </w:rPr>
        <w:t>Китаевское</w:t>
      </w:r>
      <w:proofErr w:type="spellEnd"/>
      <w:r>
        <w:rPr>
          <w:rFonts w:ascii="Arial" w:hAnsi="Arial"/>
          <w:sz w:val="28"/>
        </w:rPr>
        <w:t xml:space="preserve"> сельское поселение» согласно приложению № 2 к настоящему решению.</w:t>
      </w:r>
    </w:p>
    <w:p w:rsidR="005C6D26" w:rsidRDefault="00910CB0">
      <w:pPr>
        <w:spacing w:after="0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1.3.По распределению расходов бюджета муниципального образования «</w:t>
      </w:r>
      <w:proofErr w:type="spellStart"/>
      <w:r>
        <w:rPr>
          <w:rFonts w:ascii="Arial" w:hAnsi="Arial"/>
          <w:sz w:val="28"/>
        </w:rPr>
        <w:t>Китаевское</w:t>
      </w:r>
      <w:proofErr w:type="spellEnd"/>
      <w:r>
        <w:rPr>
          <w:rFonts w:ascii="Arial" w:hAnsi="Arial"/>
          <w:sz w:val="28"/>
        </w:rPr>
        <w:t xml:space="preserve"> сельское поселение» по разделам, </w:t>
      </w:r>
      <w:r>
        <w:rPr>
          <w:rFonts w:ascii="Arial" w:hAnsi="Arial"/>
          <w:sz w:val="28"/>
        </w:rPr>
        <w:lastRenderedPageBreak/>
        <w:t>подразделам, целевым статьям расходов, видам расходов, функциональной классификации расходов бюджетов Российской Федерации согласно приложению № 3 к настоящему решению.</w:t>
      </w:r>
    </w:p>
    <w:p w:rsidR="005C6D26" w:rsidRDefault="00910CB0">
      <w:pPr>
        <w:spacing w:after="0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1.4. По ведомственной структуре расходов бюджета муниципального образования за 2024 год согласно приложению №4.</w:t>
      </w:r>
    </w:p>
    <w:p w:rsidR="005C6D26" w:rsidRDefault="00910CB0">
      <w:pPr>
        <w:spacing w:after="0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1.5.Распределение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Arial" w:hAnsi="Arial"/>
          <w:sz w:val="28"/>
        </w:rPr>
        <w:t>Китаевское</w:t>
      </w:r>
      <w:proofErr w:type="spellEnd"/>
      <w:r>
        <w:rPr>
          <w:rFonts w:ascii="Arial" w:hAnsi="Arial"/>
          <w:sz w:val="28"/>
        </w:rPr>
        <w:t xml:space="preserve"> сельское поселение» </w:t>
      </w:r>
      <w:proofErr w:type="spellStart"/>
      <w:r>
        <w:rPr>
          <w:rFonts w:ascii="Arial" w:hAnsi="Arial"/>
          <w:sz w:val="28"/>
        </w:rPr>
        <w:t>Медвенского</w:t>
      </w:r>
      <w:proofErr w:type="spellEnd"/>
      <w:r>
        <w:rPr>
          <w:rFonts w:ascii="Arial" w:hAnsi="Arial"/>
          <w:sz w:val="28"/>
        </w:rPr>
        <w:t xml:space="preserve"> муниципального района Курской области</w:t>
      </w:r>
      <w:proofErr w:type="gramStart"/>
      <w:r>
        <w:rPr>
          <w:rFonts w:ascii="Arial" w:hAnsi="Arial"/>
          <w:sz w:val="28"/>
        </w:rPr>
        <w:t xml:space="preserve"> )</w:t>
      </w:r>
      <w:proofErr w:type="gramEnd"/>
      <w:r>
        <w:rPr>
          <w:rFonts w:ascii="Arial" w:hAnsi="Arial"/>
          <w:sz w:val="28"/>
        </w:rPr>
        <w:t>, видам расходов за 2024 год согласно приложению №5.</w:t>
      </w:r>
    </w:p>
    <w:p w:rsidR="005C6D26" w:rsidRDefault="00910CB0">
      <w:pPr>
        <w:spacing w:after="0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Настоящее решение вступает в силу с момента обнародования.</w:t>
      </w:r>
    </w:p>
    <w:p w:rsidR="005C6D26" w:rsidRDefault="005C6D26">
      <w:pPr>
        <w:ind w:firstLine="720"/>
        <w:jc w:val="both"/>
        <w:rPr>
          <w:rFonts w:ascii="Arial" w:hAnsi="Arial"/>
          <w:sz w:val="28"/>
        </w:rPr>
      </w:pPr>
    </w:p>
    <w:p w:rsidR="005C6D26" w:rsidRDefault="00910CB0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Председатель Собрания депутатов</w:t>
      </w:r>
    </w:p>
    <w:p w:rsidR="005C6D26" w:rsidRDefault="00910CB0">
      <w:pPr>
        <w:spacing w:after="0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Китаевского</w:t>
      </w:r>
      <w:proofErr w:type="spellEnd"/>
      <w:r>
        <w:rPr>
          <w:rFonts w:ascii="Arial" w:hAnsi="Arial"/>
          <w:sz w:val="28"/>
        </w:rPr>
        <w:t xml:space="preserve"> сельсовета</w:t>
      </w:r>
    </w:p>
    <w:p w:rsidR="005C6D26" w:rsidRDefault="00910CB0">
      <w:pPr>
        <w:spacing w:after="0"/>
        <w:rPr>
          <w:sz w:val="28"/>
        </w:rPr>
      </w:pPr>
      <w:proofErr w:type="spellStart"/>
      <w:r>
        <w:rPr>
          <w:rFonts w:ascii="Arial" w:hAnsi="Arial"/>
          <w:sz w:val="28"/>
        </w:rPr>
        <w:t>Медвенского</w:t>
      </w:r>
      <w:proofErr w:type="spellEnd"/>
      <w:r>
        <w:rPr>
          <w:rFonts w:ascii="Arial" w:hAnsi="Arial"/>
          <w:sz w:val="28"/>
        </w:rPr>
        <w:t xml:space="preserve"> района Курской области                         </w:t>
      </w:r>
      <w:proofErr w:type="spellStart"/>
      <w:r>
        <w:rPr>
          <w:rFonts w:ascii="Arial" w:hAnsi="Arial"/>
          <w:sz w:val="28"/>
        </w:rPr>
        <w:t>Л.Г.Катунина</w:t>
      </w:r>
      <w:proofErr w:type="spellEnd"/>
    </w:p>
    <w:p w:rsidR="005C6D26" w:rsidRDefault="005C6D26">
      <w:pPr>
        <w:spacing w:after="0"/>
        <w:rPr>
          <w:rFonts w:ascii="Arial" w:hAnsi="Arial"/>
          <w:sz w:val="28"/>
        </w:rPr>
      </w:pPr>
    </w:p>
    <w:p w:rsidR="005C6D26" w:rsidRDefault="005C6D26">
      <w:pPr>
        <w:spacing w:after="0"/>
        <w:rPr>
          <w:rFonts w:ascii="Arial" w:hAnsi="Arial"/>
          <w:sz w:val="28"/>
        </w:rPr>
      </w:pPr>
    </w:p>
    <w:p w:rsidR="005C6D26" w:rsidRDefault="005C6D26">
      <w:pPr>
        <w:spacing w:after="0"/>
        <w:rPr>
          <w:rFonts w:ascii="Arial" w:hAnsi="Arial"/>
          <w:sz w:val="28"/>
        </w:rPr>
      </w:pPr>
    </w:p>
    <w:p w:rsidR="005C6D26" w:rsidRDefault="00910CB0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Глава </w:t>
      </w:r>
      <w:proofErr w:type="spellStart"/>
      <w:r>
        <w:rPr>
          <w:rFonts w:ascii="Arial" w:hAnsi="Arial"/>
          <w:sz w:val="28"/>
        </w:rPr>
        <w:t>Китаевского</w:t>
      </w:r>
      <w:proofErr w:type="spellEnd"/>
      <w:r>
        <w:rPr>
          <w:rFonts w:ascii="Arial" w:hAnsi="Arial"/>
          <w:sz w:val="28"/>
        </w:rPr>
        <w:t xml:space="preserve"> сельсовета</w:t>
      </w:r>
    </w:p>
    <w:p w:rsidR="005C6D26" w:rsidRDefault="00910CB0">
      <w:pPr>
        <w:spacing w:after="0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Медвенского</w:t>
      </w:r>
      <w:proofErr w:type="spellEnd"/>
      <w:r>
        <w:rPr>
          <w:rFonts w:ascii="Arial" w:hAnsi="Arial"/>
          <w:sz w:val="28"/>
        </w:rPr>
        <w:t xml:space="preserve"> района Курской области                        </w:t>
      </w:r>
      <w:proofErr w:type="spellStart"/>
      <w:r>
        <w:rPr>
          <w:rFonts w:ascii="Arial" w:hAnsi="Arial"/>
          <w:sz w:val="28"/>
        </w:rPr>
        <w:t>О.Н.Евглевская</w:t>
      </w:r>
      <w:proofErr w:type="spellEnd"/>
    </w:p>
    <w:p w:rsidR="005C6D26" w:rsidRDefault="005C6D26">
      <w:pPr>
        <w:widowControl w:val="0"/>
        <w:spacing w:after="0" w:line="240" w:lineRule="auto"/>
        <w:jc w:val="both"/>
        <w:rPr>
          <w:rFonts w:ascii="Arial" w:hAnsi="Arial"/>
        </w:rPr>
      </w:pPr>
    </w:p>
    <w:p w:rsidR="005C6D26" w:rsidRDefault="005C6D26">
      <w:pPr>
        <w:widowControl w:val="0"/>
        <w:spacing w:after="0" w:line="240" w:lineRule="auto"/>
        <w:jc w:val="both"/>
        <w:rPr>
          <w:rFonts w:ascii="Arial" w:hAnsi="Arial"/>
        </w:rPr>
      </w:pPr>
    </w:p>
    <w:p w:rsidR="005C6D26" w:rsidRDefault="00910CB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</w:rPr>
        <w:t xml:space="preserve"> </w:t>
      </w: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ectPr w:rsidR="005C6D26">
          <w:pgSz w:w="11908" w:h="16848"/>
          <w:pgMar w:top="1134" w:right="850" w:bottom="1134" w:left="1701" w:header="0" w:footer="0" w:gutter="0"/>
          <w:cols w:space="720"/>
        </w:sect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</w:rPr>
      </w:pPr>
    </w:p>
    <w:p w:rsidR="005C6D26" w:rsidRDefault="005C6D26">
      <w:pPr>
        <w:spacing w:after="0" w:line="240" w:lineRule="auto"/>
        <w:rPr>
          <w:rFonts w:ascii="Arial" w:hAnsi="Arial"/>
          <w:shd w:val="clear" w:color="auto" w:fill="FFD821"/>
        </w:rPr>
      </w:pPr>
    </w:p>
    <w:p w:rsidR="005C6D26" w:rsidRDefault="00910CB0">
      <w:pPr>
        <w:tabs>
          <w:tab w:val="left" w:pos="3924"/>
        </w:tabs>
        <w:spacing w:after="0" w:line="240" w:lineRule="auto"/>
        <w:jc w:val="right"/>
        <w:rPr>
          <w:sz w:val="24"/>
        </w:rPr>
      </w:pPr>
      <w:r>
        <w:rPr>
          <w:rFonts w:ascii="Arial" w:hAnsi="Arial"/>
          <w:sz w:val="24"/>
        </w:rPr>
        <w:t>Приложение №1</w:t>
      </w:r>
    </w:p>
    <w:p w:rsidR="005C6D26" w:rsidRDefault="00910CB0">
      <w:pPr>
        <w:pStyle w:val="a4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5C6D26" w:rsidRDefault="00910CB0">
      <w:pPr>
        <w:pStyle w:val="a4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Китаевское</w:t>
      </w:r>
      <w:proofErr w:type="spellEnd"/>
      <w:r>
        <w:rPr>
          <w:rFonts w:ascii="Arial" w:hAnsi="Arial"/>
        </w:rPr>
        <w:t xml:space="preserve">  сельское поселение» 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муниципального района 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Курской области 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от 28.04.2025 г №55/244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D26" w:rsidRDefault="005C6D26">
      <w:pPr>
        <w:ind w:firstLine="4830"/>
        <w:jc w:val="center"/>
        <w:rPr>
          <w:rFonts w:ascii="Arial" w:hAnsi="Arial"/>
          <w:sz w:val="24"/>
        </w:rPr>
      </w:pPr>
    </w:p>
    <w:p w:rsidR="005C6D26" w:rsidRDefault="00910CB0">
      <w:pPr>
        <w:pStyle w:val="a4"/>
        <w:spacing w:before="0" w:after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Источники финансирования дефицита бюджета муниципального образования</w:t>
      </w:r>
    </w:p>
    <w:p w:rsidR="005C6D26" w:rsidRDefault="00910CB0">
      <w:pPr>
        <w:pStyle w:val="a4"/>
        <w:spacing w:before="0" w:after="0"/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Китаевское</w:t>
      </w:r>
      <w:proofErr w:type="spellEnd"/>
      <w:r>
        <w:rPr>
          <w:rFonts w:ascii="Arial" w:hAnsi="Arial"/>
          <w:b/>
          <w:sz w:val="32"/>
        </w:rPr>
        <w:t xml:space="preserve">  сельское поселение»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муниципального района Курской области за 2024 год </w:t>
      </w:r>
    </w:p>
    <w:p w:rsidR="005C6D26" w:rsidRDefault="00910CB0">
      <w:pPr>
        <w:pStyle w:val="a4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7"/>
      </w:tblGrid>
      <w:tr w:rsidR="005C6D26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ind w:left="-9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источников финансирования дефицита бюджета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ind w:left="283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 на 2024 год, рублей </w:t>
            </w:r>
          </w:p>
        </w:tc>
      </w:tr>
      <w:tr w:rsidR="005C6D26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Назначено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Исполнено</w:t>
            </w:r>
          </w:p>
        </w:tc>
      </w:tr>
      <w:tr w:rsidR="005C6D2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ind w:left="-9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</w:tr>
      <w:tr w:rsidR="005C6D2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tabs>
                <w:tab w:val="left" w:pos="552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1297576,85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ind w:left="-108"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47374,00</w:t>
            </w:r>
          </w:p>
        </w:tc>
      </w:tr>
      <w:tr w:rsidR="005C6D2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ConsPlusNormal"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rPr>
                <w:rFonts w:ascii="Arial" w:hAnsi="Arial"/>
                <w:sz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rPr>
                <w:rFonts w:ascii="Arial" w:hAnsi="Arial"/>
                <w:sz w:val="24"/>
              </w:rPr>
            </w:pPr>
          </w:p>
        </w:tc>
      </w:tr>
      <w:tr w:rsidR="005C6D2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ConsPlusNormal"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rPr>
                <w:rFonts w:ascii="Arial" w:hAnsi="Arial"/>
                <w:sz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rPr>
                <w:rFonts w:ascii="Arial" w:hAnsi="Arial"/>
                <w:sz w:val="24"/>
              </w:rPr>
            </w:pPr>
          </w:p>
        </w:tc>
      </w:tr>
      <w:tr w:rsidR="005C6D2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ConsPlusNormal"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Получение бюджетных кредитов от других бюджетов бюджетной системы Российской Федерации в валюте </w:t>
            </w:r>
            <w:r>
              <w:rPr>
                <w:sz w:val="24"/>
              </w:rPr>
              <w:lastRenderedPageBreak/>
              <w:t>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rPr>
                <w:rFonts w:ascii="Arial" w:hAnsi="Arial"/>
                <w:sz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rPr>
                <w:rFonts w:ascii="Arial" w:hAnsi="Arial"/>
                <w:sz w:val="24"/>
              </w:rPr>
            </w:pPr>
          </w:p>
        </w:tc>
      </w:tr>
      <w:tr w:rsidR="005C6D26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ConsPlusNormal"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rPr>
                <w:rFonts w:ascii="Arial" w:hAnsi="Arial"/>
                <w:sz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rPr>
                <w:rFonts w:ascii="Arial" w:hAnsi="Arial"/>
                <w:sz w:val="24"/>
              </w:rPr>
            </w:pPr>
          </w:p>
        </w:tc>
      </w:tr>
      <w:tr w:rsidR="005C6D2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ConsPlusNormal"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rPr>
                <w:rFonts w:ascii="Arial" w:hAnsi="Arial"/>
                <w:sz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rPr>
                <w:rFonts w:ascii="Arial" w:hAnsi="Arial"/>
                <w:sz w:val="24"/>
              </w:rPr>
            </w:pPr>
          </w:p>
        </w:tc>
      </w:tr>
      <w:tr w:rsidR="005C6D26">
        <w:trPr>
          <w:trHeight w:val="656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ConsPlusNormal"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rPr>
                <w:rFonts w:ascii="Arial" w:hAnsi="Arial"/>
                <w:sz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rPr>
                <w:rFonts w:ascii="Arial" w:hAnsi="Arial"/>
                <w:sz w:val="24"/>
              </w:rPr>
            </w:pPr>
          </w:p>
        </w:tc>
      </w:tr>
      <w:tr w:rsidR="005C6D2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1297576,85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ind w:left="-108"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47374,00</w:t>
            </w:r>
          </w:p>
        </w:tc>
      </w:tr>
      <w:tr w:rsidR="005C6D26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-5596450,00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-6020349,57</w:t>
            </w:r>
          </w:p>
        </w:tc>
      </w:tr>
      <w:tr w:rsidR="005C6D26">
        <w:trPr>
          <w:trHeight w:val="410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-5596450,00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-6020349,57</w:t>
            </w:r>
          </w:p>
        </w:tc>
      </w:tr>
      <w:tr w:rsidR="005C6D26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-5596450,00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-6020349,57</w:t>
            </w:r>
          </w:p>
        </w:tc>
      </w:tr>
      <w:tr w:rsidR="005C6D26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-5596450,00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-6020349,57</w:t>
            </w:r>
          </w:p>
        </w:tc>
      </w:tr>
      <w:tr w:rsidR="005C6D26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nformat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6894026,85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6067723,57</w:t>
            </w:r>
          </w:p>
        </w:tc>
      </w:tr>
      <w:tr w:rsidR="005C6D26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nformat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6894026,85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6067723,57</w:t>
            </w:r>
          </w:p>
        </w:tc>
      </w:tr>
      <w:tr w:rsidR="005C6D26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rmal"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nformat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6894026,85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6067723,57</w:t>
            </w:r>
          </w:p>
        </w:tc>
      </w:tr>
      <w:tr w:rsidR="005C6D26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ConsPlusNonformat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6894026,85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6067723,57</w:t>
            </w:r>
          </w:p>
        </w:tc>
      </w:tr>
    </w:tbl>
    <w:p w:rsidR="005C6D26" w:rsidRDefault="005C6D26">
      <w:pPr>
        <w:pStyle w:val="a4"/>
        <w:tabs>
          <w:tab w:val="left" w:pos="7830"/>
        </w:tabs>
        <w:spacing w:before="0" w:after="0"/>
        <w:rPr>
          <w:rFonts w:ascii="Arial" w:hAnsi="Arial"/>
        </w:rPr>
      </w:pPr>
    </w:p>
    <w:p w:rsidR="005C6D26" w:rsidRDefault="005C6D26">
      <w:pPr>
        <w:pStyle w:val="a4"/>
        <w:tabs>
          <w:tab w:val="left" w:pos="7830"/>
        </w:tabs>
        <w:spacing w:before="0" w:after="0"/>
        <w:rPr>
          <w:rFonts w:ascii="Arial" w:hAnsi="Arial"/>
        </w:rPr>
      </w:pPr>
    </w:p>
    <w:p w:rsidR="005C6D26" w:rsidRDefault="005C6D26">
      <w:pPr>
        <w:pStyle w:val="a4"/>
        <w:tabs>
          <w:tab w:val="left" w:pos="7830"/>
        </w:tabs>
        <w:spacing w:before="0" w:after="0"/>
        <w:rPr>
          <w:rFonts w:ascii="Arial" w:hAnsi="Arial"/>
        </w:rPr>
      </w:pPr>
    </w:p>
    <w:p w:rsidR="005C6D26" w:rsidRDefault="005C6D26">
      <w:pPr>
        <w:pStyle w:val="a4"/>
        <w:tabs>
          <w:tab w:val="left" w:pos="7830"/>
        </w:tabs>
        <w:spacing w:before="0" w:after="0"/>
        <w:rPr>
          <w:rFonts w:ascii="Arial" w:hAnsi="Arial"/>
        </w:rPr>
      </w:pPr>
    </w:p>
    <w:p w:rsidR="005C6D26" w:rsidRDefault="005C6D26">
      <w:pPr>
        <w:pStyle w:val="a4"/>
        <w:tabs>
          <w:tab w:val="left" w:pos="7830"/>
        </w:tabs>
        <w:spacing w:before="0" w:after="0"/>
        <w:rPr>
          <w:rFonts w:ascii="Arial" w:hAnsi="Arial"/>
        </w:rPr>
      </w:pPr>
    </w:p>
    <w:p w:rsidR="005C6D26" w:rsidRDefault="005C6D26">
      <w:pPr>
        <w:pStyle w:val="a4"/>
        <w:tabs>
          <w:tab w:val="left" w:pos="7830"/>
        </w:tabs>
        <w:spacing w:before="0" w:after="0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both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both"/>
        <w:rPr>
          <w:rFonts w:ascii="Arial" w:hAnsi="Arial"/>
        </w:rPr>
      </w:pPr>
    </w:p>
    <w:p w:rsidR="005C6D26" w:rsidRDefault="00910CB0">
      <w:pPr>
        <w:pStyle w:val="a4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Приложение №2                                                                                                                                                                                                </w:t>
      </w:r>
    </w:p>
    <w:p w:rsidR="005C6D26" w:rsidRDefault="00910CB0">
      <w:pPr>
        <w:tabs>
          <w:tab w:val="left" w:pos="360"/>
          <w:tab w:val="left" w:pos="4680"/>
        </w:tabs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к  решению собранию депут</w:t>
      </w:r>
      <w:r>
        <w:rPr>
          <w:rFonts w:ascii="Arial" w:hAnsi="Arial"/>
        </w:rPr>
        <w:t xml:space="preserve">атов муниципального образования         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Китаевское</w:t>
      </w:r>
      <w:proofErr w:type="spellEnd"/>
      <w:r>
        <w:rPr>
          <w:rFonts w:ascii="Arial" w:hAnsi="Arial"/>
        </w:rPr>
        <w:t xml:space="preserve">  сельское поселение» 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муниципального района 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910CB0" w:rsidRDefault="00910CB0" w:rsidP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от 28.04.2025 г №55/244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5C6D26" w:rsidRDefault="00910CB0">
      <w:pPr>
        <w:pStyle w:val="a4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</w:t>
      </w:r>
    </w:p>
    <w:p w:rsidR="005C6D26" w:rsidRDefault="00910CB0">
      <w:pPr>
        <w:pStyle w:val="a4"/>
        <w:tabs>
          <w:tab w:val="left" w:pos="6210"/>
        </w:tabs>
        <w:spacing w:before="0" w:after="0"/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  <w:sz w:val="32"/>
        </w:rPr>
        <w:t>Китаевское</w:t>
      </w:r>
      <w:proofErr w:type="spellEnd"/>
      <w:r>
        <w:rPr>
          <w:rFonts w:ascii="Arial" w:hAnsi="Arial"/>
          <w:b/>
          <w:sz w:val="32"/>
        </w:rPr>
        <w:t xml:space="preserve">  сельское поселение»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</w:t>
      </w:r>
    </w:p>
    <w:p w:rsidR="005C6D26" w:rsidRDefault="00910CB0">
      <w:pPr>
        <w:pStyle w:val="a4"/>
        <w:tabs>
          <w:tab w:val="left" w:pos="6210"/>
        </w:tabs>
        <w:spacing w:before="0" w:after="0"/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 xml:space="preserve"> за 2024 год   </w:t>
      </w:r>
    </w:p>
    <w:p w:rsidR="005C6D26" w:rsidRDefault="00910CB0">
      <w:pPr>
        <w:pStyle w:val="a4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</w:t>
      </w:r>
    </w:p>
    <w:tbl>
      <w:tblPr>
        <w:tblW w:w="0" w:type="auto"/>
        <w:tblInd w:w="-64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6"/>
        <w:gridCol w:w="1823"/>
        <w:gridCol w:w="1701"/>
      </w:tblGrid>
      <w:tr w:rsidR="005C6D26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28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Код </w:t>
            </w:r>
          </w:p>
          <w:p w:rsidR="005C6D26" w:rsidRDefault="00910CB0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бюджетной классификации Российской Федерации</w:t>
            </w:r>
          </w:p>
        </w:tc>
        <w:tc>
          <w:tcPr>
            <w:tcW w:w="7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5C6D26">
            <w:pPr>
              <w:spacing w:after="280" w:line="240" w:lineRule="auto"/>
              <w:jc w:val="center"/>
              <w:rPr>
                <w:rFonts w:ascii="Arial" w:hAnsi="Arial"/>
                <w:sz w:val="24"/>
              </w:rPr>
            </w:pPr>
          </w:p>
          <w:p w:rsidR="005C6D26" w:rsidRDefault="00910CB0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 год</w:t>
            </w:r>
          </w:p>
        </w:tc>
      </w:tr>
      <w:tr w:rsidR="005C6D26"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5C6D26"/>
        </w:tc>
        <w:tc>
          <w:tcPr>
            <w:tcW w:w="7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5C6D26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Назначено,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4"/>
              </w:rPr>
              <w:t>Исполнено, рублей</w:t>
            </w:r>
          </w:p>
        </w:tc>
      </w:tr>
      <w:tr w:rsidR="005C6D26">
        <w:trPr>
          <w:trHeight w:val="37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</w:tr>
      <w:tr w:rsidR="005C6D26">
        <w:trPr>
          <w:trHeight w:val="55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before="238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3769022,00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3732981,05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282745,02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282745,02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1 01 02010 01 0000 110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rFonts w:ascii="Arial" w:hAnsi="Arial"/>
                <w:sz w:val="24"/>
              </w:rPr>
              <w:t>доходов</w:t>
            </w:r>
            <w:proofErr w:type="gramEnd"/>
            <w:r>
              <w:rPr>
                <w:rFonts w:ascii="Arial" w:hAnsi="Arial"/>
                <w:sz w:val="24"/>
              </w:rPr>
              <w:t xml:space="preserve"> в отношении которых исчисление и уплата  осуществляются  в соответствии со  статьями 227,227.1 и 228 Налогового кодекса Российской Федерации.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238834,00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265285,95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101 02020 01 0000 110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лиц,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63049,00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1 01 02030 01 0000 110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2808,07</w:t>
            </w:r>
          </w:p>
          <w:p w:rsidR="005C6D26" w:rsidRDefault="005C6D26">
            <w:pPr>
              <w:rPr>
                <w:rFonts w:ascii="Arial" w:hAnsi="Arial"/>
                <w:sz w:val="24"/>
              </w:rPr>
            </w:pPr>
          </w:p>
        </w:tc>
      </w:tr>
      <w:tr w:rsidR="005C6D26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1 01 0213001 0000 110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ind w:left="29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14651,00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224297,00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224296,50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1 05 03000 01 0000 110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224297,00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224296,50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105 03010 01 0000 110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224297,00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224296,50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2419526,00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2426494,53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1 06 01000 00 0000 110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565068,00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474028,91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1 06 01030 10 0000 110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565068,00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474028,91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1854458,00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1952465,62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106 06030 00 0000 110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816185,00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813810,00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1 06 06033 10 0000 110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816185,00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813810,00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106 06040 00 0000 110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1038273,00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1138655,62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1038273,00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1138655,62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809185,00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799445,00</w:t>
            </w:r>
          </w:p>
        </w:tc>
      </w:tr>
      <w:tr w:rsidR="005C6D26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1 11 05000 00 0000 120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809185,00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799445,00</w:t>
            </w:r>
          </w:p>
        </w:tc>
      </w:tr>
      <w:tr w:rsidR="005C6D26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ind w:left="-108" w:right="-2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1 11 05020 00 0000 120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809185,00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799445,00</w:t>
            </w:r>
          </w:p>
        </w:tc>
      </w:tr>
      <w:tr w:rsidR="005C6D26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ind w:left="-108" w:right="-2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1 11 05025 10 0000 120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  <w:sz w:val="24"/>
              </w:rPr>
              <w:t>)г</w:t>
            </w:r>
            <w:proofErr w:type="gramEnd"/>
            <w:r>
              <w:rPr>
                <w:rFonts w:ascii="Arial" w:hAnsi="Arial"/>
                <w:sz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809185,00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799445,00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Безвозмездные  поступления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1827428,00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1827428,00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1827428,00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1827428,00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1407310,00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1407310,00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C6D26" w:rsidRDefault="00910CB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474725,00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474725,00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C6D26" w:rsidRDefault="00910CB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474725,00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474725,00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2 02 16001 00 0000 150</w:t>
            </w:r>
          </w:p>
          <w:p w:rsidR="005C6D26" w:rsidRDefault="005C6D2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932585,00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932585,00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932585,00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932585,00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202 30000 00 0000 150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5C6D26">
        <w:trPr>
          <w:trHeight w:val="62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  <w:p w:rsidR="005C6D26" w:rsidRDefault="005C6D26">
            <w:pPr>
              <w:spacing w:before="280"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2 02 35118 10 0000 150</w:t>
            </w:r>
          </w:p>
          <w:p w:rsidR="005C6D26" w:rsidRDefault="005C6D26">
            <w:pPr>
              <w:spacing w:before="280"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 доходов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5596450,00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5560409,05</w:t>
            </w:r>
          </w:p>
        </w:tc>
      </w:tr>
    </w:tbl>
    <w:p w:rsidR="005C6D26" w:rsidRDefault="005C6D26">
      <w:pPr>
        <w:pStyle w:val="a4"/>
        <w:spacing w:before="0" w:after="0"/>
        <w:jc w:val="both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both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both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both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both"/>
        <w:rPr>
          <w:rFonts w:ascii="Arial" w:hAnsi="Arial"/>
        </w:rPr>
      </w:pPr>
    </w:p>
    <w:p w:rsidR="005C6D26" w:rsidRDefault="00910CB0">
      <w:pPr>
        <w:pStyle w:val="a4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5C6D26" w:rsidRDefault="00910CB0">
      <w:pPr>
        <w:pStyle w:val="a4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к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D26" w:rsidRDefault="00910CB0">
      <w:pPr>
        <w:pStyle w:val="a4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Китаевское</w:t>
      </w:r>
      <w:proofErr w:type="spellEnd"/>
      <w:r>
        <w:rPr>
          <w:rFonts w:ascii="Arial" w:hAnsi="Arial"/>
        </w:rPr>
        <w:t xml:space="preserve"> сельское поселение» 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910CB0" w:rsidRDefault="00910CB0" w:rsidP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от 28.04.2025 г №55/244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5C6D26" w:rsidRDefault="00910CB0">
      <w:pPr>
        <w:pStyle w:val="a4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5C6D26" w:rsidRDefault="00910CB0">
      <w:pPr>
        <w:pStyle w:val="a4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</w:t>
      </w:r>
    </w:p>
    <w:p w:rsidR="005C6D26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  <w:sz w:val="32"/>
        </w:rPr>
        <w:t>Китаевское</w:t>
      </w:r>
      <w:proofErr w:type="spellEnd"/>
      <w:r>
        <w:rPr>
          <w:rFonts w:ascii="Arial" w:hAnsi="Arial"/>
          <w:b/>
          <w:sz w:val="32"/>
        </w:rPr>
        <w:t xml:space="preserve"> сельское поселение»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 муниципального района Курской области за 2024год               по разделам, подразделам, целевым статьям расходов, видам </w:t>
      </w:r>
      <w:proofErr w:type="gramStart"/>
      <w:r>
        <w:rPr>
          <w:rFonts w:ascii="Arial" w:hAnsi="Arial"/>
          <w:b/>
          <w:sz w:val="32"/>
        </w:rPr>
        <w:t>расходов классификации расходов бюджета Российской Федерации</w:t>
      </w:r>
      <w:proofErr w:type="gramEnd"/>
    </w:p>
    <w:p w:rsidR="005C6D26" w:rsidRDefault="005C6D26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</w:tblGrid>
      <w:tr w:rsidR="005C6D26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2024 год Сумма всего</w:t>
            </w:r>
          </w:p>
        </w:tc>
      </w:tr>
      <w:tr w:rsidR="005C6D26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Назначено,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4"/>
              </w:rPr>
              <w:t>Исполнено, рублей</w:t>
            </w:r>
          </w:p>
        </w:tc>
      </w:tr>
      <w:tr w:rsidR="005C6D26">
        <w:trPr>
          <w:trHeight w:val="44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3739556,38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3274528,63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1734121,42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1376656,67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1656481,42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1364656,67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1656481,42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1364656,67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1656481,42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1364656,67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1145277,42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1125247,39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239409,28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145492,70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145492,70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ind w:left="33" w:right="-147" w:firstLine="1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8928,00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4"/>
              </w:rPr>
              <w:t>существление</w:t>
            </w:r>
            <w:proofErr w:type="spellEnd"/>
            <w:r>
              <w:rPr>
                <w:rFonts w:ascii="Arial" w:hAnsi="Arial"/>
                <w:sz w:val="24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Резервные фонды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78 0 00 00000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78 1 00 00000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1063540,70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965977,70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rPr>
          <w:trHeight w:val="489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477980,66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476565,66</w:t>
            </w:r>
          </w:p>
        </w:tc>
      </w:tr>
      <w:tr w:rsidR="005C6D26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477980,66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476565,66</w:t>
            </w:r>
          </w:p>
        </w:tc>
      </w:tr>
      <w:tr w:rsidR="005C6D26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477980,66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476565,66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311480,66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311480,66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160500,00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4585,00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129306,00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83158,00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129306,00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83158,00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33852,00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49306,00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49306,00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49306,00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49306,00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81384,13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81384,13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53709,87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53709,87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>объектах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</w:rPr>
              <w:t>водный</w:t>
            </w:r>
            <w:proofErr w:type="gramEnd"/>
            <w:r>
              <w:rPr>
                <w:rFonts w:ascii="Arial" w:hAnsi="Arial"/>
              </w:rPr>
              <w:t xml:space="preserve"> объектах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fa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4"/>
              </w:rPr>
              <w:t>Китаевском</w:t>
            </w:r>
            <w:proofErr w:type="spellEnd"/>
            <w:r>
              <w:rPr>
                <w:sz w:val="24"/>
              </w:rPr>
              <w:t xml:space="preserve"> сельсовете </w:t>
            </w:r>
            <w:proofErr w:type="spellStart"/>
            <w:r>
              <w:rPr>
                <w:sz w:val="24"/>
              </w:rPr>
              <w:t>Медвенского</w:t>
            </w:r>
            <w:proofErr w:type="spellEnd"/>
            <w:r>
              <w:rPr>
                <w:sz w:val="24"/>
              </w:rPr>
              <w:t xml:space="preserve"> района Курской области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</w:t>
            </w:r>
            <w:r>
              <w:rPr>
                <w:rFonts w:ascii="Arial" w:hAnsi="Arial"/>
                <w:sz w:val="24"/>
              </w:rPr>
              <w:lastRenderedPageBreak/>
              <w:t>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373010,60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373010,60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1100000000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widowControl w:val="0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1110000000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widowControl w:val="0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1110100000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87986,60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87986,60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</w:t>
            </w:r>
            <w:r>
              <w:rPr>
                <w:rFonts w:ascii="Arial" w:hAnsi="Arial"/>
              </w:rPr>
              <w:lastRenderedPageBreak/>
              <w:t xml:space="preserve">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на период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5C6D26" w:rsidRDefault="005C6D26">
            <w:pPr>
              <w:pStyle w:val="a4"/>
              <w:spacing w:before="0" w:after="0"/>
              <w:rPr>
                <w:rFonts w:ascii="Arial" w:hAnsi="Arial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малого и среднего предпринимательства на территории муниципального образования» 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 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образования» 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«Развитие малого и среднего предпринимательства на территории муниципального образования» 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</w:t>
            </w:r>
            <w:r>
              <w:rPr>
                <w:rFonts w:ascii="Arial" w:hAnsi="Arial"/>
                <w:sz w:val="24"/>
              </w:rPr>
              <w:lastRenderedPageBreak/>
              <w:t>Курской области 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C6D26">
        <w:trPr>
          <w:trHeight w:val="5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ind w:left="2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ind w:left="2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политика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</w:tr>
      <w:tr w:rsidR="005C6D26">
        <w:trPr>
          <w:trHeight w:val="216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«Искусство»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hyperlink r:id="rId6" w:history="1">
              <w:r>
                <w:rPr>
                  <w:rFonts w:ascii="Arial" w:hAnsi="Arial"/>
                  <w:sz w:val="24"/>
                </w:rPr>
                <w:t>Основное</w:t>
              </w:r>
            </w:hyperlink>
            <w:r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 «Повышение эффективности работы с молодежью, организация отдыха и оздоровления детей, молодежи, развитие </w:t>
            </w:r>
            <w:r>
              <w:rPr>
                <w:rFonts w:ascii="Arial" w:hAnsi="Arial"/>
                <w:sz w:val="24"/>
              </w:rPr>
              <w:lastRenderedPageBreak/>
              <w:t>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rPr>
          <w:trHeight w:val="22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rPr>
          <w:trHeight w:val="22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 расходов</w:t>
            </w:r>
          </w:p>
          <w:p w:rsidR="005C6D26" w:rsidRDefault="005C6D2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6894026,85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5607783,05</w:t>
            </w:r>
          </w:p>
        </w:tc>
      </w:tr>
    </w:tbl>
    <w:p w:rsidR="005C6D26" w:rsidRDefault="005C6D26">
      <w:pPr>
        <w:pStyle w:val="a4"/>
        <w:spacing w:before="0" w:after="0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right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right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right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right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right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right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right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right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right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right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right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right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910CB0" w:rsidRDefault="00910CB0">
      <w:pPr>
        <w:pStyle w:val="a4"/>
        <w:spacing w:before="0" w:after="0"/>
        <w:jc w:val="right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right"/>
        <w:rPr>
          <w:rFonts w:ascii="Arial" w:hAnsi="Arial"/>
        </w:rPr>
      </w:pPr>
    </w:p>
    <w:p w:rsidR="005C6D26" w:rsidRDefault="005C6D26">
      <w:pPr>
        <w:pStyle w:val="a4"/>
        <w:spacing w:before="0" w:after="0"/>
        <w:jc w:val="right"/>
        <w:rPr>
          <w:rFonts w:ascii="Arial" w:hAnsi="Arial"/>
        </w:rPr>
      </w:pPr>
    </w:p>
    <w:p w:rsidR="005C6D26" w:rsidRDefault="00910CB0">
      <w:pPr>
        <w:pStyle w:val="a4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№ 4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5C6D26" w:rsidRDefault="00910CB0">
      <w:pPr>
        <w:pStyle w:val="a4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5C6D26" w:rsidRDefault="00910CB0">
      <w:pPr>
        <w:pStyle w:val="a4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Китаевское</w:t>
      </w:r>
      <w:proofErr w:type="spellEnd"/>
      <w:r>
        <w:rPr>
          <w:rFonts w:ascii="Arial" w:hAnsi="Arial"/>
        </w:rPr>
        <w:t xml:space="preserve"> сельское поселение» 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муниципального района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Курской области</w:t>
      </w:r>
    </w:p>
    <w:p w:rsidR="00910CB0" w:rsidRDefault="00910CB0" w:rsidP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от 28.04.2025 г №55/244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CB0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</w:p>
    <w:p w:rsidR="005C6D26" w:rsidRDefault="00910CB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  <w:sz w:val="32"/>
        </w:rPr>
        <w:t>Китаевское</w:t>
      </w:r>
      <w:proofErr w:type="spellEnd"/>
      <w:r>
        <w:rPr>
          <w:rFonts w:ascii="Arial" w:hAnsi="Arial"/>
          <w:b/>
          <w:sz w:val="32"/>
        </w:rPr>
        <w:t xml:space="preserve">  сельское поселение»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 муниципального района Курской области за 2024 год расходов Российской Федерации</w:t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881"/>
        <w:gridCol w:w="566"/>
        <w:gridCol w:w="568"/>
        <w:gridCol w:w="2126"/>
        <w:gridCol w:w="708"/>
        <w:gridCol w:w="1560"/>
        <w:gridCol w:w="1559"/>
      </w:tblGrid>
      <w:tr w:rsidR="005C6D26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2024 год Сумма всего</w:t>
            </w:r>
          </w:p>
        </w:tc>
      </w:tr>
      <w:tr w:rsidR="005C6D26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Назначено,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4"/>
              </w:rPr>
              <w:t>Исполнено, рублей</w:t>
            </w:r>
          </w:p>
        </w:tc>
      </w:tr>
      <w:tr w:rsidR="005C6D26">
        <w:trPr>
          <w:trHeight w:val="44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5C6D26">
        <w:trPr>
          <w:trHeight w:val="44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3739556,38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3274528,63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Функционирование высшего должностного лица </w:t>
            </w:r>
            <w:r>
              <w:rPr>
                <w:rFonts w:ascii="Arial" w:hAnsi="Arial"/>
                <w:sz w:val="24"/>
              </w:rPr>
              <w:lastRenderedPageBreak/>
              <w:t>субъекта  Российской Федерации  и муниципального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1734121,42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1376656,67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1656481,42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1364656,67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1656481,42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1364656,67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1656481,42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1364656,67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1145277,42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1125247,39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239409,28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145492,70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145492,70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</w:t>
            </w:r>
            <w:r>
              <w:rPr>
                <w:rFonts w:ascii="Arial" w:hAnsi="Arial"/>
              </w:rPr>
              <w:lastRenderedPageBreak/>
              <w:t>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ind w:left="33" w:right="-147" w:firstLine="1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8928,00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4"/>
              </w:rPr>
              <w:t>существление</w:t>
            </w:r>
            <w:proofErr w:type="spellEnd"/>
            <w:r>
              <w:rPr>
                <w:rFonts w:ascii="Arial" w:hAnsi="Arial"/>
                <w:sz w:val="24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78 0 00 00000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78 1 00 00000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Резервный фонд местной администрации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1063540,70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965977,70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rPr>
          <w:trHeight w:val="489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в области земельных отношений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/>
              </w:rPr>
              <w:lastRenderedPageBreak/>
              <w:t>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деятельности выполнения функций </w:t>
            </w:r>
            <w:r>
              <w:rPr>
                <w:rFonts w:ascii="Arial" w:hAnsi="Arial"/>
              </w:rPr>
              <w:lastRenderedPageBreak/>
              <w:t>органов местного самоуправления, казенных и бюджетных учреждений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Межбюджетные трансферты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477980,66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476565,66</w:t>
            </w:r>
          </w:p>
        </w:tc>
      </w:tr>
      <w:tr w:rsidR="005C6D26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477980,66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476565,66</w:t>
            </w:r>
          </w:p>
        </w:tc>
      </w:tr>
      <w:tr w:rsidR="005C6D26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477980,66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476565,66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311480,66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311480,66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160500,00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4585,00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129306,00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83158,00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129306,00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83158,00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33852,00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49306,00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49306,00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49306,00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49306,00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81384,13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81384,13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53709,87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53709,87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</w:t>
            </w:r>
            <w:r>
              <w:rPr>
                <w:rFonts w:ascii="Arial" w:hAnsi="Arial"/>
              </w:rPr>
              <w:lastRenderedPageBreak/>
              <w:t xml:space="preserve">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</w:rPr>
              <w:t>водный</w:t>
            </w:r>
            <w:proofErr w:type="gramEnd"/>
            <w:r>
              <w:rPr>
                <w:rFonts w:ascii="Arial" w:hAnsi="Arial"/>
              </w:rPr>
              <w:t xml:space="preserve"> объектах 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lastRenderedPageBreak/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fa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4"/>
              </w:rPr>
              <w:t>Китаевском</w:t>
            </w:r>
            <w:proofErr w:type="spellEnd"/>
            <w:r>
              <w:rPr>
                <w:sz w:val="24"/>
              </w:rPr>
              <w:t xml:space="preserve"> сельсовете </w:t>
            </w:r>
            <w:proofErr w:type="spellStart"/>
            <w:r>
              <w:rPr>
                <w:sz w:val="24"/>
              </w:rPr>
              <w:t>Медвенского</w:t>
            </w:r>
            <w:proofErr w:type="spellEnd"/>
            <w:r>
              <w:rPr>
                <w:sz w:val="24"/>
              </w:rPr>
              <w:t xml:space="preserve"> района Курской области 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Национальная экономика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373010,60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373010,60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1100000000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widowControl w:val="0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7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поселение» и безопасности дорожного движения»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1110000000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widowControl w:val="0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поселение» и безопасности дорожного движения»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1110100000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87986,60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87986,60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на период 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</w:t>
            </w:r>
            <w:r>
              <w:rPr>
                <w:rFonts w:ascii="Arial" w:hAnsi="Arial"/>
              </w:rPr>
              <w:lastRenderedPageBreak/>
              <w:t xml:space="preserve">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5C6D26" w:rsidRDefault="005C6D26">
            <w:pPr>
              <w:pStyle w:val="a4"/>
              <w:spacing w:before="0" w:after="0"/>
              <w:rPr>
                <w:rFonts w:ascii="Arial" w:hAnsi="Arial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малого и среднего предпринимательства на территории муниципального образования» 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 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образования» 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«Развитие малого и среднего предпринимательства на территории муниципального образования» 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C6D26">
        <w:trPr>
          <w:trHeight w:val="5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ind w:left="2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ОБРАЗОВАНИЕ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ind w:left="2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политика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«Создание условий для вовлечения молодежи в активную общественную работу»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</w:tr>
      <w:tr w:rsidR="005C6D26">
        <w:trPr>
          <w:trHeight w:val="216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</w:t>
            </w:r>
            <w:r>
              <w:rPr>
                <w:rFonts w:ascii="Arial" w:hAnsi="Arial"/>
                <w:sz w:val="24"/>
              </w:rPr>
              <w:lastRenderedPageBreak/>
              <w:t xml:space="preserve">Курской области »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«Искусство»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</w:t>
            </w:r>
            <w:r>
              <w:rPr>
                <w:rFonts w:ascii="Arial" w:hAnsi="Arial"/>
                <w:sz w:val="24"/>
              </w:rPr>
              <w:lastRenderedPageBreak/>
              <w:t xml:space="preserve">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hyperlink r:id="rId8" w:history="1">
              <w:r>
                <w:rPr>
                  <w:rFonts w:ascii="Arial" w:hAnsi="Arial"/>
                  <w:sz w:val="24"/>
                </w:rPr>
                <w:t>Основное</w:t>
              </w:r>
            </w:hyperlink>
            <w:r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rPr>
          <w:trHeight w:val="22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rPr>
          <w:trHeight w:val="22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 расходов</w:t>
            </w:r>
          </w:p>
          <w:p w:rsidR="005C6D26" w:rsidRDefault="005C6D2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6894026,85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5607783,05</w:t>
            </w:r>
          </w:p>
        </w:tc>
      </w:tr>
    </w:tbl>
    <w:p w:rsidR="005C6D26" w:rsidRDefault="005C6D26">
      <w:pPr>
        <w:jc w:val="center"/>
        <w:rPr>
          <w:rFonts w:ascii="Arial" w:hAnsi="Arial"/>
          <w:b/>
          <w:sz w:val="32"/>
        </w:rPr>
      </w:pPr>
    </w:p>
    <w:p w:rsidR="005C6D26" w:rsidRDefault="005C6D26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</w:p>
    <w:p w:rsidR="005C6D26" w:rsidRDefault="005C6D26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</w:p>
    <w:p w:rsidR="005C6D26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</w:p>
    <w:p w:rsidR="00910CB0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  <w:sz w:val="32"/>
        </w:rPr>
      </w:pPr>
    </w:p>
    <w:p w:rsidR="005C6D26" w:rsidRDefault="005C6D26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  <w:sz w:val="32"/>
        </w:rPr>
      </w:pPr>
    </w:p>
    <w:p w:rsidR="005C6D26" w:rsidRDefault="005C6D26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  <w:sz w:val="32"/>
        </w:rPr>
      </w:pPr>
    </w:p>
    <w:p w:rsidR="005C6D26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  <w:sz w:val="32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5C6D26" w:rsidRDefault="00910CB0">
      <w:pPr>
        <w:pStyle w:val="a4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5C6D26" w:rsidRDefault="00910CB0">
      <w:pPr>
        <w:pStyle w:val="a4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Китаевское</w:t>
      </w:r>
      <w:proofErr w:type="spellEnd"/>
      <w:r>
        <w:rPr>
          <w:rFonts w:ascii="Arial" w:hAnsi="Arial"/>
        </w:rPr>
        <w:t xml:space="preserve"> сельское поселение» 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муниципального района</w:t>
      </w:r>
    </w:p>
    <w:p w:rsidR="005C6D26" w:rsidRDefault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Курской области</w:t>
      </w:r>
    </w:p>
    <w:p w:rsidR="00910CB0" w:rsidRDefault="00910CB0" w:rsidP="00910CB0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от 28.04.2025 г №55/244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D26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  <w:sz w:val="32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5C6D26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 «</w:t>
      </w:r>
      <w:proofErr w:type="spellStart"/>
      <w:r>
        <w:rPr>
          <w:rFonts w:ascii="Arial" w:hAnsi="Arial"/>
          <w:b/>
          <w:sz w:val="32"/>
        </w:rPr>
        <w:t>Китаевское</w:t>
      </w:r>
      <w:proofErr w:type="spellEnd"/>
      <w:r>
        <w:rPr>
          <w:rFonts w:ascii="Arial" w:hAnsi="Arial"/>
          <w:b/>
          <w:sz w:val="32"/>
        </w:rPr>
        <w:t xml:space="preserve">  сельское поселение»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муниципального района Курской области </w:t>
      </w:r>
    </w:p>
    <w:p w:rsidR="005C6D26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 xml:space="preserve"> за 2024год</w:t>
      </w:r>
    </w:p>
    <w:p w:rsidR="005C6D26" w:rsidRDefault="00910CB0">
      <w:pPr>
        <w:pStyle w:val="a4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 xml:space="preserve"> </w:t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</w:tblGrid>
      <w:tr w:rsidR="005C6D26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2024 год Сумма всего</w:t>
            </w:r>
          </w:p>
        </w:tc>
      </w:tr>
      <w:tr w:rsidR="005C6D26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Назначено,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4"/>
              </w:rPr>
              <w:t>Исполнено, рублей</w:t>
            </w:r>
          </w:p>
        </w:tc>
      </w:tr>
      <w:tr w:rsidR="005C6D26">
        <w:trPr>
          <w:trHeight w:val="44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lastRenderedPageBreak/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rPr>
          <w:trHeight w:val="489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от чрезвычайных ситуаций, обеспечение пожарной </w:t>
            </w:r>
            <w:r>
              <w:rPr>
                <w:rFonts w:ascii="Arial" w:hAnsi="Arial"/>
              </w:rPr>
              <w:lastRenderedPageBreak/>
              <w:t xml:space="preserve">безопасности и безопасности людей на </w:t>
            </w:r>
            <w:proofErr w:type="gramStart"/>
            <w:r>
              <w:rPr>
                <w:rFonts w:ascii="Arial" w:hAnsi="Arial"/>
              </w:rPr>
              <w:t>водный</w:t>
            </w:r>
            <w:proofErr w:type="gramEnd"/>
            <w:r>
              <w:rPr>
                <w:rFonts w:ascii="Arial" w:hAnsi="Arial"/>
              </w:rPr>
              <w:t xml:space="preserve"> объектах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lastRenderedPageBreak/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22884,24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fa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4"/>
              </w:rPr>
              <w:t>Китаевском</w:t>
            </w:r>
            <w:proofErr w:type="spellEnd"/>
            <w:r>
              <w:rPr>
                <w:sz w:val="24"/>
              </w:rPr>
              <w:t xml:space="preserve"> сельсовете </w:t>
            </w:r>
            <w:proofErr w:type="spellStart"/>
            <w:r>
              <w:rPr>
                <w:sz w:val="24"/>
              </w:rPr>
              <w:t>Медвенского</w:t>
            </w:r>
            <w:proofErr w:type="spellEnd"/>
            <w:r>
              <w:rPr>
                <w:sz w:val="24"/>
              </w:rPr>
              <w:t xml:space="preserve"> района Курской области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widowControl w:val="0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11 1 00 00000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widowControl w:val="0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11 1 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11 1 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на период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Китаевское</w:t>
            </w:r>
            <w:proofErr w:type="spellEnd"/>
            <w:r>
              <w:rPr>
                <w:rFonts w:ascii="Arial" w:hAnsi="Arial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pStyle w:val="a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5C6D26" w:rsidRDefault="005C6D26">
            <w:pPr>
              <w:pStyle w:val="a4"/>
              <w:spacing w:before="0" w:after="0"/>
              <w:rPr>
                <w:rFonts w:ascii="Arial" w:hAnsi="Arial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87486,60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Муниципальная программа «Развитие малого и среднего предпринимательства на территории муниципального образования» 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 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 w:rsidP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образования» 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1814094,87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1022189,93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 w:rsidR="00EC239E">
              <w:rPr>
                <w:rFonts w:ascii="Arial" w:hAnsi="Arial"/>
                <w:sz w:val="24"/>
              </w:rPr>
              <w:t xml:space="preserve"> муниципального </w:t>
            </w:r>
            <w:bookmarkStart w:id="0" w:name="_GoBack"/>
            <w:bookmarkEnd w:id="0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5C6D26" w:rsidRDefault="00910CB0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«Искусство»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</w:tr>
      <w:tr w:rsidR="005C6D2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Муниципальная программа «Социальная поддержка граждан»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сельское поселение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hyperlink r:id="rId10" w:history="1">
              <w:r>
                <w:rPr>
                  <w:rFonts w:ascii="Arial" w:hAnsi="Arial"/>
                  <w:sz w:val="24"/>
                </w:rPr>
                <w:t>Основное</w:t>
              </w:r>
            </w:hyperlink>
            <w:r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29900,65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rPr>
          <w:trHeight w:val="22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</w:tr>
      <w:tr w:rsidR="005C6D26">
        <w:trPr>
          <w:trHeight w:val="22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26" w:rsidRDefault="00910CB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 расходов</w:t>
            </w:r>
          </w:p>
          <w:p w:rsidR="005C6D26" w:rsidRDefault="005C6D2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5C6D2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3689835,21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26" w:rsidRDefault="00910CB0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2752979,16</w:t>
            </w:r>
          </w:p>
        </w:tc>
      </w:tr>
    </w:tbl>
    <w:p w:rsidR="005C6D26" w:rsidRDefault="005C6D26">
      <w:pPr>
        <w:pStyle w:val="a4"/>
        <w:spacing w:before="0" w:after="0"/>
        <w:rPr>
          <w:rFonts w:ascii="Arial" w:hAnsi="Arial"/>
        </w:rPr>
      </w:pPr>
    </w:p>
    <w:sectPr w:rsidR="005C6D26" w:rsidSect="00910CB0">
      <w:pgSz w:w="16848" w:h="11908" w:orient="landscape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26"/>
    <w:rsid w:val="005C6D26"/>
    <w:rsid w:val="00910CB0"/>
    <w:rsid w:val="00E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uiPriority w:val="9"/>
    <w:qFormat/>
    <w:p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link w:val="40"/>
    <w:uiPriority w:val="9"/>
    <w:qFormat/>
    <w:pPr>
      <w:outlineLvl w:val="3"/>
    </w:pPr>
    <w:rPr>
      <w:b/>
    </w:rPr>
  </w:style>
  <w:style w:type="paragraph" w:styleId="5">
    <w:name w:val="heading 5"/>
    <w:link w:val="50"/>
    <w:uiPriority w:val="9"/>
    <w:qFormat/>
    <w:pPr>
      <w:outlineLvl w:val="4"/>
    </w:pPr>
    <w:rPr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31">
    <w:name w:val="Знак Знак3"/>
    <w:link w:val="32"/>
    <w:rPr>
      <w:rFonts w:ascii="Cambria" w:hAnsi="Cambria"/>
      <w:b/>
      <w:color w:val="4F81BD"/>
      <w:sz w:val="26"/>
    </w:rPr>
  </w:style>
  <w:style w:type="character" w:customStyle="1" w:styleId="32">
    <w:name w:val="Знак Знак3"/>
    <w:link w:val="31"/>
    <w:rPr>
      <w:rFonts w:ascii="Cambria" w:hAnsi="Cambria"/>
      <w:b/>
      <w:color w:val="4F81BD"/>
      <w:sz w:val="26"/>
    </w:rPr>
  </w:style>
  <w:style w:type="paragraph" w:styleId="33">
    <w:name w:val="List Continue 3"/>
    <w:basedOn w:val="a"/>
    <w:link w:val="34"/>
    <w:pPr>
      <w:spacing w:after="120"/>
      <w:ind w:left="849"/>
      <w:contextualSpacing/>
    </w:pPr>
  </w:style>
  <w:style w:type="character" w:customStyle="1" w:styleId="34">
    <w:name w:val="Продолжение списка 3 Знак"/>
    <w:basedOn w:val="1"/>
    <w:link w:val="3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styleId="a4">
    <w:name w:val="Normal (Web)"/>
    <w:basedOn w:val="a"/>
    <w:link w:val="a5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customStyle="1" w:styleId="110">
    <w:name w:val="Заголовок 11"/>
    <w:basedOn w:val="12"/>
    <w:link w:val="111"/>
    <w:rPr>
      <w:rFonts w:ascii="Times New Roman" w:hAnsi="Times New Roman"/>
      <w:b/>
      <w:sz w:val="24"/>
    </w:rPr>
  </w:style>
  <w:style w:type="character" w:customStyle="1" w:styleId="111">
    <w:name w:val="Заголовок 11"/>
    <w:basedOn w:val="13"/>
    <w:link w:val="110"/>
    <w:rPr>
      <w:rFonts w:ascii="Times New Roman" w:hAnsi="Times New Roman"/>
      <w:b/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14">
    <w:name w:val="Верхний колонтитул1"/>
    <w:link w:val="15"/>
    <w:rPr>
      <w:sz w:val="24"/>
    </w:rPr>
  </w:style>
  <w:style w:type="character" w:customStyle="1" w:styleId="15">
    <w:name w:val="Верхний колонтитул1"/>
    <w:link w:val="14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customStyle="1" w:styleId="a6">
    <w:name w:val="Заголовок"/>
    <w:basedOn w:val="a"/>
    <w:next w:val="a0"/>
    <w:link w:val="a7"/>
    <w:pPr>
      <w:keepNext/>
      <w:spacing w:before="240" w:after="120"/>
    </w:pPr>
    <w:rPr>
      <w:rFonts w:ascii="Arial" w:hAnsi="Arial"/>
      <w:sz w:val="28"/>
    </w:rPr>
  </w:style>
  <w:style w:type="character" w:customStyle="1" w:styleId="a7">
    <w:name w:val="Заголовок"/>
    <w:basedOn w:val="1"/>
    <w:link w:val="a6"/>
    <w:rPr>
      <w:rFonts w:ascii="Arial" w:hAnsi="Arial"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6">
    <w:name w:val="Схема документа1"/>
    <w:basedOn w:val="a"/>
    <w:link w:val="17"/>
    <w:pPr>
      <w:spacing w:after="0" w:line="240" w:lineRule="auto"/>
    </w:pPr>
    <w:rPr>
      <w:rFonts w:ascii="Tahoma" w:hAnsi="Tahoma"/>
      <w:sz w:val="16"/>
    </w:rPr>
  </w:style>
  <w:style w:type="character" w:customStyle="1" w:styleId="17">
    <w:name w:val="Схема документа1"/>
    <w:basedOn w:val="1"/>
    <w:link w:val="16"/>
    <w:rPr>
      <w:rFonts w:ascii="Tahoma" w:hAnsi="Tahoma"/>
      <w:sz w:val="16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sz w:val="22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styleId="23">
    <w:name w:val="List Continue 2"/>
    <w:basedOn w:val="a"/>
    <w:link w:val="24"/>
    <w:pPr>
      <w:spacing w:after="120"/>
      <w:ind w:left="566"/>
      <w:contextualSpacing/>
    </w:pPr>
  </w:style>
  <w:style w:type="character" w:customStyle="1" w:styleId="24">
    <w:name w:val="Продолжение списка 2 Знак"/>
    <w:basedOn w:val="1"/>
    <w:link w:val="23"/>
    <w:rPr>
      <w:rFonts w:ascii="Calibri" w:hAnsi="Calibri"/>
      <w:sz w:val="22"/>
    </w:rPr>
  </w:style>
  <w:style w:type="paragraph" w:customStyle="1" w:styleId="18">
    <w:name w:val="Строгий1"/>
    <w:basedOn w:val="35"/>
    <w:link w:val="19"/>
    <w:rPr>
      <w:b/>
    </w:rPr>
  </w:style>
  <w:style w:type="character" w:customStyle="1" w:styleId="19">
    <w:name w:val="Строгий1"/>
    <w:basedOn w:val="36"/>
    <w:link w:val="18"/>
    <w:rPr>
      <w:b/>
    </w:rPr>
  </w:style>
  <w:style w:type="paragraph" w:customStyle="1" w:styleId="1a">
    <w:name w:val="Нижний колонтитул1"/>
    <w:link w:val="1b"/>
  </w:style>
  <w:style w:type="character" w:customStyle="1" w:styleId="1b">
    <w:name w:val="Нижний колонтитул1"/>
    <w:link w:val="1a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1c">
    <w:name w:val="Список1"/>
    <w:basedOn w:val="a0"/>
    <w:link w:val="1d"/>
    <w:rPr>
      <w:rFonts w:ascii="Arial" w:hAnsi="Arial"/>
    </w:rPr>
  </w:style>
  <w:style w:type="character" w:customStyle="1" w:styleId="1d">
    <w:name w:val="Список1"/>
    <w:basedOn w:val="a8"/>
    <w:link w:val="1c"/>
    <w:rPr>
      <w:rFonts w:ascii="Arial" w:hAnsi="Arial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</w:rPr>
  </w:style>
  <w:style w:type="paragraph" w:customStyle="1" w:styleId="1e">
    <w:name w:val="Основной шрифт абзаца1"/>
    <w:link w:val="1f"/>
  </w:style>
  <w:style w:type="paragraph" w:customStyle="1" w:styleId="1f">
    <w:name w:val="Знак Знак1"/>
    <w:link w:val="1f0"/>
    <w:rPr>
      <w:b/>
    </w:rPr>
  </w:style>
  <w:style w:type="character" w:customStyle="1" w:styleId="1f0">
    <w:name w:val="Знак Знак1"/>
    <w:link w:val="1f"/>
    <w:rPr>
      <w:b/>
    </w:rPr>
  </w:style>
  <w:style w:type="paragraph" w:customStyle="1" w:styleId="1f1">
    <w:name w:val="Знак Знак1 Знак Знак Знак Знак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paragraph" w:customStyle="1" w:styleId="1f3">
    <w:name w:val="Указатель1"/>
    <w:basedOn w:val="a"/>
    <w:link w:val="1f4"/>
    <w:rPr>
      <w:rFonts w:ascii="Arial" w:hAnsi="Arial"/>
    </w:rPr>
  </w:style>
  <w:style w:type="character" w:customStyle="1" w:styleId="1f4">
    <w:name w:val="Указатель1"/>
    <w:basedOn w:val="1"/>
    <w:link w:val="1f3"/>
    <w:rPr>
      <w:rFonts w:ascii="Arial" w:hAnsi="Arial"/>
      <w:sz w:val="22"/>
    </w:rPr>
  </w:style>
  <w:style w:type="paragraph" w:customStyle="1" w:styleId="a9">
    <w:name w:val="Знак Знак"/>
    <w:link w:val="aa"/>
    <w:rPr>
      <w:rFonts w:ascii="Tahoma" w:hAnsi="Tahoma"/>
      <w:sz w:val="16"/>
    </w:rPr>
  </w:style>
  <w:style w:type="character" w:customStyle="1" w:styleId="aa">
    <w:name w:val="Знак Знак"/>
    <w:link w:val="a9"/>
    <w:rPr>
      <w:rFonts w:ascii="Tahoma" w:hAnsi="Tahoma"/>
      <w:sz w:val="16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styleId="37">
    <w:name w:val="List Bullet 3"/>
    <w:basedOn w:val="a"/>
    <w:link w:val="38"/>
    <w:pPr>
      <w:ind w:left="566" w:hanging="283"/>
      <w:contextualSpacing/>
    </w:pPr>
  </w:style>
  <w:style w:type="character" w:customStyle="1" w:styleId="38">
    <w:name w:val="Маркированный список 3 Знак"/>
    <w:basedOn w:val="1"/>
    <w:link w:val="37"/>
    <w:rPr>
      <w:rFonts w:ascii="Calibri" w:hAnsi="Calibri"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1f5">
    <w:name w:val="Подзаголовок1"/>
    <w:link w:val="1f6"/>
    <w:rPr>
      <w:rFonts w:ascii="XO Thames" w:hAnsi="XO Thames"/>
      <w:i/>
      <w:color w:val="616161"/>
      <w:sz w:val="24"/>
    </w:rPr>
  </w:style>
  <w:style w:type="character" w:customStyle="1" w:styleId="1f6">
    <w:name w:val="Подзаголовок1"/>
    <w:link w:val="1f5"/>
    <w:rPr>
      <w:rFonts w:ascii="XO Thames" w:hAnsi="XO Thames"/>
      <w:i/>
      <w:color w:val="616161"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39">
    <w:name w:val="toc 3"/>
    <w:next w:val="a"/>
    <w:link w:val="3a"/>
    <w:uiPriority w:val="39"/>
    <w:pPr>
      <w:ind w:left="400"/>
    </w:pPr>
  </w:style>
  <w:style w:type="character" w:customStyle="1" w:styleId="3a">
    <w:name w:val="Оглавление 3 Знак"/>
    <w:link w:val="39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  <w:rPr>
      <w:rFonts w:ascii="Calibri" w:hAnsi="Calibri"/>
      <w:sz w:val="22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710">
    <w:name w:val="Заголовок 71"/>
    <w:link w:val="711"/>
    <w:rPr>
      <w:b/>
      <w:sz w:val="24"/>
    </w:rPr>
  </w:style>
  <w:style w:type="character" w:customStyle="1" w:styleId="711">
    <w:name w:val="Заголовок 71"/>
    <w:link w:val="710"/>
    <w:rPr>
      <w:b/>
      <w:sz w:val="24"/>
    </w:rPr>
  </w:style>
  <w:style w:type="paragraph" w:styleId="ad">
    <w:name w:val="List"/>
    <w:basedOn w:val="Textbody"/>
    <w:link w:val="ae"/>
    <w:rPr>
      <w:rFonts w:ascii="Arial" w:hAnsi="Arial"/>
    </w:rPr>
  </w:style>
  <w:style w:type="character" w:customStyle="1" w:styleId="ae">
    <w:name w:val="Список Знак"/>
    <w:basedOn w:val="Textbody0"/>
    <w:link w:val="ad"/>
    <w:rPr>
      <w:rFonts w:ascii="Arial" w:hAnsi="Arial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f">
    <w:name w:val="Содержимое таблицы"/>
    <w:basedOn w:val="a"/>
    <w:link w:val="af0"/>
  </w:style>
  <w:style w:type="character" w:customStyle="1" w:styleId="af0">
    <w:name w:val="Содержимое таблицы"/>
    <w:basedOn w:val="1"/>
    <w:link w:val="af"/>
    <w:rPr>
      <w:rFonts w:ascii="Calibri" w:hAnsi="Calibri"/>
      <w:sz w:val="22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styleId="af1">
    <w:name w:val="caption"/>
    <w:basedOn w:val="a"/>
    <w:link w:val="af2"/>
    <w:pPr>
      <w:spacing w:before="120" w:after="120"/>
    </w:pPr>
    <w:rPr>
      <w:i/>
      <w:sz w:val="24"/>
    </w:rPr>
  </w:style>
  <w:style w:type="character" w:customStyle="1" w:styleId="af2">
    <w:name w:val="Название объекта Знак"/>
    <w:basedOn w:val="1"/>
    <w:link w:val="af1"/>
    <w:rPr>
      <w:rFonts w:ascii="Calibri" w:hAnsi="Calibri"/>
      <w:i/>
      <w:sz w:val="24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b/>
      <w:sz w:val="36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af3">
    <w:name w:val="Заголовок таблицы"/>
    <w:basedOn w:val="af"/>
    <w:link w:val="af4"/>
    <w:pPr>
      <w:jc w:val="center"/>
    </w:pPr>
    <w:rPr>
      <w:b/>
      <w:i/>
    </w:rPr>
  </w:style>
  <w:style w:type="character" w:customStyle="1" w:styleId="af4">
    <w:name w:val="Заголовок таблицы"/>
    <w:basedOn w:val="af0"/>
    <w:link w:val="af3"/>
    <w:rPr>
      <w:rFonts w:ascii="Calibri" w:hAnsi="Calibri"/>
      <w:b/>
      <w:i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51">
    <w:name w:val="Заголовок 51"/>
    <w:basedOn w:val="12"/>
    <w:link w:val="510"/>
    <w:rPr>
      <w:rFonts w:ascii="Times New Roman" w:hAnsi="Times New Roman"/>
      <w:b/>
      <w:sz w:val="36"/>
    </w:rPr>
  </w:style>
  <w:style w:type="character" w:customStyle="1" w:styleId="510">
    <w:name w:val="Заголовок 51"/>
    <w:basedOn w:val="13"/>
    <w:link w:val="51"/>
    <w:rPr>
      <w:rFonts w:ascii="Times New Roman" w:hAnsi="Times New Roman"/>
      <w:b/>
      <w:sz w:val="36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character" w:customStyle="1" w:styleId="11">
    <w:name w:val="Заголовок 1 Знак"/>
    <w:link w:val="10"/>
    <w:rPr>
      <w:b/>
      <w:sz w:val="24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27">
    <w:name w:val="List 2"/>
    <w:link w:val="28"/>
  </w:style>
  <w:style w:type="character" w:customStyle="1" w:styleId="28">
    <w:name w:val="Список 2 Знак"/>
    <w:link w:val="27"/>
  </w:style>
  <w:style w:type="paragraph" w:customStyle="1" w:styleId="af5">
    <w:name w:val="Колонтитул"/>
    <w:link w:val="af6"/>
    <w:pPr>
      <w:spacing w:line="360" w:lineRule="auto"/>
    </w:pPr>
    <w:rPr>
      <w:rFonts w:ascii="XO Thames" w:hAnsi="XO Thames"/>
    </w:rPr>
  </w:style>
  <w:style w:type="character" w:customStyle="1" w:styleId="af6">
    <w:name w:val="Колонтитул"/>
    <w:link w:val="af5"/>
    <w:rPr>
      <w:rFonts w:ascii="XO Thames" w:hAnsi="XO Thames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29">
    <w:name w:val="Гиперссылка2"/>
    <w:link w:val="af7"/>
    <w:rPr>
      <w:color w:val="0000FF"/>
      <w:u w:val="single"/>
    </w:rPr>
  </w:style>
  <w:style w:type="character" w:styleId="af7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1f9">
    <w:name w:val="toc 1"/>
    <w:next w:val="a"/>
    <w:link w:val="1fa"/>
    <w:uiPriority w:val="39"/>
    <w:rPr>
      <w:rFonts w:ascii="XO Thames" w:hAnsi="XO Thames"/>
      <w:b/>
    </w:rPr>
  </w:style>
  <w:style w:type="character" w:customStyle="1" w:styleId="1fa">
    <w:name w:val="Оглавление 1 Знак"/>
    <w:link w:val="1f9"/>
    <w:rPr>
      <w:rFonts w:ascii="XO Thames" w:hAnsi="XO Thames"/>
      <w:b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a">
    <w:name w:val="No Spacing"/>
    <w:link w:val="afb"/>
    <w:pPr>
      <w:spacing w:line="100" w:lineRule="atLeast"/>
    </w:pPr>
    <w:rPr>
      <w:rFonts w:ascii="Arial" w:hAnsi="Arial"/>
    </w:rPr>
  </w:style>
  <w:style w:type="character" w:customStyle="1" w:styleId="afb">
    <w:name w:val="Без интервала Знак"/>
    <w:link w:val="afa"/>
    <w:rPr>
      <w:rFonts w:ascii="Arial" w:hAnsi="Arial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d">
    <w:name w:val="Верх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wmi-callto">
    <w:name w:val="wmi-callto"/>
    <w:basedOn w:val="2a"/>
    <w:link w:val="wmi-callto0"/>
  </w:style>
  <w:style w:type="character" w:customStyle="1" w:styleId="wmi-callto0">
    <w:name w:val="wmi-callto"/>
    <w:basedOn w:val="2b"/>
    <w:link w:val="wmi-callto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Pr>
      <w:rFonts w:ascii="Calibri" w:hAnsi="Calibri"/>
      <w:sz w:val="22"/>
    </w:rPr>
  </w:style>
  <w:style w:type="paragraph" w:customStyle="1" w:styleId="610">
    <w:name w:val="Заголовок 61"/>
    <w:link w:val="611"/>
    <w:rPr>
      <w:b/>
    </w:rPr>
  </w:style>
  <w:style w:type="character" w:customStyle="1" w:styleId="611">
    <w:name w:val="Заголовок 61"/>
    <w:link w:val="610"/>
    <w:rPr>
      <w:b/>
    </w:rPr>
  </w:style>
  <w:style w:type="paragraph" w:customStyle="1" w:styleId="1fb">
    <w:name w:val="Обычный1"/>
    <w:link w:val="1fc"/>
    <w:rPr>
      <w:rFonts w:ascii="Calibri" w:hAnsi="Calibri"/>
      <w:sz w:val="22"/>
    </w:rPr>
  </w:style>
  <w:style w:type="character" w:customStyle="1" w:styleId="1fc">
    <w:name w:val="Обычный1"/>
    <w:link w:val="1fb"/>
    <w:rPr>
      <w:rFonts w:ascii="Calibri" w:hAnsi="Calibri"/>
      <w:sz w:val="22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customStyle="1" w:styleId="1fd">
    <w:name w:val="Название1"/>
    <w:basedOn w:val="a"/>
    <w:link w:val="1fe"/>
    <w:pPr>
      <w:spacing w:before="120" w:after="120"/>
    </w:pPr>
    <w:rPr>
      <w:rFonts w:ascii="Arial" w:hAnsi="Arial"/>
      <w:i/>
      <w:sz w:val="24"/>
    </w:rPr>
  </w:style>
  <w:style w:type="character" w:customStyle="1" w:styleId="1fe">
    <w:name w:val="Название1"/>
    <w:basedOn w:val="1"/>
    <w:link w:val="1fd"/>
    <w:rPr>
      <w:rFonts w:ascii="Arial" w:hAnsi="Arial"/>
      <w:i/>
      <w:sz w:val="24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ff">
    <w:name w:val="Основной шрифт абзаца1"/>
    <w:link w:val="1ff0"/>
  </w:style>
  <w:style w:type="character" w:customStyle="1" w:styleId="1ff0">
    <w:name w:val="Основной шрифт абзаца1"/>
    <w:link w:val="1ff"/>
  </w:style>
  <w:style w:type="paragraph" w:customStyle="1" w:styleId="410">
    <w:name w:val="Заголовок 41"/>
    <w:basedOn w:val="12"/>
    <w:link w:val="411"/>
    <w:rPr>
      <w:rFonts w:ascii="Times New Roman" w:hAnsi="Times New Roman"/>
      <w:b/>
      <w:sz w:val="20"/>
    </w:rPr>
  </w:style>
  <w:style w:type="character" w:customStyle="1" w:styleId="411">
    <w:name w:val="Заголовок 41"/>
    <w:basedOn w:val="13"/>
    <w:link w:val="410"/>
    <w:rPr>
      <w:rFonts w:ascii="Times New Roman" w:hAnsi="Times New Roman"/>
      <w:b/>
      <w:sz w:val="20"/>
    </w:rPr>
  </w:style>
  <w:style w:type="paragraph" w:customStyle="1" w:styleId="1ff1">
    <w:name w:val="Гиперссылка1"/>
    <w:link w:val="1ff2"/>
    <w:rPr>
      <w:color w:val="0000FF"/>
      <w:u w:val="single"/>
    </w:rPr>
  </w:style>
  <w:style w:type="character" w:customStyle="1" w:styleId="1ff2">
    <w:name w:val="Гиперссылка1"/>
    <w:link w:val="1ff1"/>
    <w:rPr>
      <w:color w:val="0000FF"/>
      <w:u w:val="single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styleId="3b">
    <w:name w:val="List 3"/>
    <w:link w:val="3c"/>
  </w:style>
  <w:style w:type="character" w:customStyle="1" w:styleId="3c">
    <w:name w:val="Список 3 Знак"/>
    <w:link w:val="3b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b/>
      <w:sz w:val="24"/>
    </w:rPr>
  </w:style>
  <w:style w:type="paragraph" w:customStyle="1" w:styleId="310">
    <w:name w:val="Заголовок 31"/>
    <w:link w:val="311"/>
    <w:rPr>
      <w:rFonts w:ascii="Cambria" w:hAnsi="Cambria"/>
      <w:b/>
      <w:color w:val="4F81BD"/>
    </w:rPr>
  </w:style>
  <w:style w:type="character" w:customStyle="1" w:styleId="311">
    <w:name w:val="Заголовок 31"/>
    <w:link w:val="310"/>
    <w:rPr>
      <w:rFonts w:ascii="Cambria" w:hAnsi="Cambria"/>
      <w:b/>
      <w:color w:val="4F81BD"/>
    </w:rPr>
  </w:style>
  <w:style w:type="paragraph" w:customStyle="1" w:styleId="2c">
    <w:name w:val="Название2"/>
    <w:basedOn w:val="12"/>
    <w:link w:val="2d"/>
    <w:rPr>
      <w:rFonts w:ascii="Arial" w:hAnsi="Arial"/>
      <w:sz w:val="28"/>
    </w:rPr>
  </w:style>
  <w:style w:type="character" w:customStyle="1" w:styleId="2d">
    <w:name w:val="Название2"/>
    <w:basedOn w:val="13"/>
    <w:link w:val="2c"/>
    <w:rPr>
      <w:rFonts w:ascii="Arial" w:hAnsi="Arial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0">
    <w:name w:val="Subtitle"/>
    <w:next w:val="a"/>
    <w:link w:val="af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10">
    <w:name w:val="Заголовок 21"/>
    <w:link w:val="211"/>
    <w:rPr>
      <w:rFonts w:ascii="Cambria" w:hAnsi="Cambria"/>
      <w:b/>
      <w:color w:val="4F81BD"/>
      <w:sz w:val="26"/>
    </w:rPr>
  </w:style>
  <w:style w:type="character" w:customStyle="1" w:styleId="211">
    <w:name w:val="Заголовок 21"/>
    <w:link w:val="210"/>
    <w:rPr>
      <w:rFonts w:ascii="Cambria" w:hAnsi="Cambria"/>
      <w:b/>
      <w:color w:val="4F81BD"/>
      <w:sz w:val="26"/>
    </w:rPr>
  </w:style>
  <w:style w:type="paragraph" w:styleId="aff2">
    <w:name w:val="Body Text Indent"/>
    <w:basedOn w:val="a"/>
    <w:link w:val="aff3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f3">
    <w:name w:val="Основной текст с отступом Знак"/>
    <w:basedOn w:val="1"/>
    <w:link w:val="aff2"/>
    <w:rPr>
      <w:rFonts w:ascii="Times New Roman" w:hAnsi="Times New Roman"/>
      <w:b/>
      <w:sz w:val="24"/>
    </w:rPr>
  </w:style>
  <w:style w:type="paragraph" w:styleId="aff4">
    <w:name w:val="Title"/>
    <w:link w:val="aff5"/>
    <w:uiPriority w:val="10"/>
    <w:qFormat/>
    <w:rPr>
      <w:rFonts w:ascii="Arial" w:hAnsi="Arial"/>
      <w:sz w:val="28"/>
    </w:rPr>
  </w:style>
  <w:style w:type="character" w:customStyle="1" w:styleId="aff5">
    <w:name w:val="Название Знак"/>
    <w:link w:val="aff4"/>
    <w:rPr>
      <w:rFonts w:ascii="Arial" w:hAnsi="Arial"/>
      <w:sz w:val="28"/>
    </w:rPr>
  </w:style>
  <w:style w:type="character" w:customStyle="1" w:styleId="40">
    <w:name w:val="Заголовок 4 Знак"/>
    <w:link w:val="4"/>
    <w:rPr>
      <w:b/>
    </w:rPr>
  </w:style>
  <w:style w:type="paragraph" w:styleId="a0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0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uiPriority w:val="9"/>
    <w:qFormat/>
    <w:p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link w:val="40"/>
    <w:uiPriority w:val="9"/>
    <w:qFormat/>
    <w:pPr>
      <w:outlineLvl w:val="3"/>
    </w:pPr>
    <w:rPr>
      <w:b/>
    </w:rPr>
  </w:style>
  <w:style w:type="paragraph" w:styleId="5">
    <w:name w:val="heading 5"/>
    <w:link w:val="50"/>
    <w:uiPriority w:val="9"/>
    <w:qFormat/>
    <w:pPr>
      <w:outlineLvl w:val="4"/>
    </w:pPr>
    <w:rPr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31">
    <w:name w:val="Знак Знак3"/>
    <w:link w:val="32"/>
    <w:rPr>
      <w:rFonts w:ascii="Cambria" w:hAnsi="Cambria"/>
      <w:b/>
      <w:color w:val="4F81BD"/>
      <w:sz w:val="26"/>
    </w:rPr>
  </w:style>
  <w:style w:type="character" w:customStyle="1" w:styleId="32">
    <w:name w:val="Знак Знак3"/>
    <w:link w:val="31"/>
    <w:rPr>
      <w:rFonts w:ascii="Cambria" w:hAnsi="Cambria"/>
      <w:b/>
      <w:color w:val="4F81BD"/>
      <w:sz w:val="26"/>
    </w:rPr>
  </w:style>
  <w:style w:type="paragraph" w:styleId="33">
    <w:name w:val="List Continue 3"/>
    <w:basedOn w:val="a"/>
    <w:link w:val="34"/>
    <w:pPr>
      <w:spacing w:after="120"/>
      <w:ind w:left="849"/>
      <w:contextualSpacing/>
    </w:pPr>
  </w:style>
  <w:style w:type="character" w:customStyle="1" w:styleId="34">
    <w:name w:val="Продолжение списка 3 Знак"/>
    <w:basedOn w:val="1"/>
    <w:link w:val="3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styleId="a4">
    <w:name w:val="Normal (Web)"/>
    <w:basedOn w:val="a"/>
    <w:link w:val="a5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customStyle="1" w:styleId="110">
    <w:name w:val="Заголовок 11"/>
    <w:basedOn w:val="12"/>
    <w:link w:val="111"/>
    <w:rPr>
      <w:rFonts w:ascii="Times New Roman" w:hAnsi="Times New Roman"/>
      <w:b/>
      <w:sz w:val="24"/>
    </w:rPr>
  </w:style>
  <w:style w:type="character" w:customStyle="1" w:styleId="111">
    <w:name w:val="Заголовок 11"/>
    <w:basedOn w:val="13"/>
    <w:link w:val="110"/>
    <w:rPr>
      <w:rFonts w:ascii="Times New Roman" w:hAnsi="Times New Roman"/>
      <w:b/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14">
    <w:name w:val="Верхний колонтитул1"/>
    <w:link w:val="15"/>
    <w:rPr>
      <w:sz w:val="24"/>
    </w:rPr>
  </w:style>
  <w:style w:type="character" w:customStyle="1" w:styleId="15">
    <w:name w:val="Верхний колонтитул1"/>
    <w:link w:val="14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customStyle="1" w:styleId="a6">
    <w:name w:val="Заголовок"/>
    <w:basedOn w:val="a"/>
    <w:next w:val="a0"/>
    <w:link w:val="a7"/>
    <w:pPr>
      <w:keepNext/>
      <w:spacing w:before="240" w:after="120"/>
    </w:pPr>
    <w:rPr>
      <w:rFonts w:ascii="Arial" w:hAnsi="Arial"/>
      <w:sz w:val="28"/>
    </w:rPr>
  </w:style>
  <w:style w:type="character" w:customStyle="1" w:styleId="a7">
    <w:name w:val="Заголовок"/>
    <w:basedOn w:val="1"/>
    <w:link w:val="a6"/>
    <w:rPr>
      <w:rFonts w:ascii="Arial" w:hAnsi="Arial"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6">
    <w:name w:val="Схема документа1"/>
    <w:basedOn w:val="a"/>
    <w:link w:val="17"/>
    <w:pPr>
      <w:spacing w:after="0" w:line="240" w:lineRule="auto"/>
    </w:pPr>
    <w:rPr>
      <w:rFonts w:ascii="Tahoma" w:hAnsi="Tahoma"/>
      <w:sz w:val="16"/>
    </w:rPr>
  </w:style>
  <w:style w:type="character" w:customStyle="1" w:styleId="17">
    <w:name w:val="Схема документа1"/>
    <w:basedOn w:val="1"/>
    <w:link w:val="16"/>
    <w:rPr>
      <w:rFonts w:ascii="Tahoma" w:hAnsi="Tahoma"/>
      <w:sz w:val="16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sz w:val="22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styleId="23">
    <w:name w:val="List Continue 2"/>
    <w:basedOn w:val="a"/>
    <w:link w:val="24"/>
    <w:pPr>
      <w:spacing w:after="120"/>
      <w:ind w:left="566"/>
      <w:contextualSpacing/>
    </w:pPr>
  </w:style>
  <w:style w:type="character" w:customStyle="1" w:styleId="24">
    <w:name w:val="Продолжение списка 2 Знак"/>
    <w:basedOn w:val="1"/>
    <w:link w:val="23"/>
    <w:rPr>
      <w:rFonts w:ascii="Calibri" w:hAnsi="Calibri"/>
      <w:sz w:val="22"/>
    </w:rPr>
  </w:style>
  <w:style w:type="paragraph" w:customStyle="1" w:styleId="18">
    <w:name w:val="Строгий1"/>
    <w:basedOn w:val="35"/>
    <w:link w:val="19"/>
    <w:rPr>
      <w:b/>
    </w:rPr>
  </w:style>
  <w:style w:type="character" w:customStyle="1" w:styleId="19">
    <w:name w:val="Строгий1"/>
    <w:basedOn w:val="36"/>
    <w:link w:val="18"/>
    <w:rPr>
      <w:b/>
    </w:rPr>
  </w:style>
  <w:style w:type="paragraph" w:customStyle="1" w:styleId="1a">
    <w:name w:val="Нижний колонтитул1"/>
    <w:link w:val="1b"/>
  </w:style>
  <w:style w:type="character" w:customStyle="1" w:styleId="1b">
    <w:name w:val="Нижний колонтитул1"/>
    <w:link w:val="1a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1c">
    <w:name w:val="Список1"/>
    <w:basedOn w:val="a0"/>
    <w:link w:val="1d"/>
    <w:rPr>
      <w:rFonts w:ascii="Arial" w:hAnsi="Arial"/>
    </w:rPr>
  </w:style>
  <w:style w:type="character" w:customStyle="1" w:styleId="1d">
    <w:name w:val="Список1"/>
    <w:basedOn w:val="a8"/>
    <w:link w:val="1c"/>
    <w:rPr>
      <w:rFonts w:ascii="Arial" w:hAnsi="Arial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</w:rPr>
  </w:style>
  <w:style w:type="paragraph" w:customStyle="1" w:styleId="1e">
    <w:name w:val="Основной шрифт абзаца1"/>
    <w:link w:val="1f"/>
  </w:style>
  <w:style w:type="paragraph" w:customStyle="1" w:styleId="1f">
    <w:name w:val="Знак Знак1"/>
    <w:link w:val="1f0"/>
    <w:rPr>
      <w:b/>
    </w:rPr>
  </w:style>
  <w:style w:type="character" w:customStyle="1" w:styleId="1f0">
    <w:name w:val="Знак Знак1"/>
    <w:link w:val="1f"/>
    <w:rPr>
      <w:b/>
    </w:rPr>
  </w:style>
  <w:style w:type="paragraph" w:customStyle="1" w:styleId="1f1">
    <w:name w:val="Знак Знак1 Знак Знак Знак Знак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paragraph" w:customStyle="1" w:styleId="1f3">
    <w:name w:val="Указатель1"/>
    <w:basedOn w:val="a"/>
    <w:link w:val="1f4"/>
    <w:rPr>
      <w:rFonts w:ascii="Arial" w:hAnsi="Arial"/>
    </w:rPr>
  </w:style>
  <w:style w:type="character" w:customStyle="1" w:styleId="1f4">
    <w:name w:val="Указатель1"/>
    <w:basedOn w:val="1"/>
    <w:link w:val="1f3"/>
    <w:rPr>
      <w:rFonts w:ascii="Arial" w:hAnsi="Arial"/>
      <w:sz w:val="22"/>
    </w:rPr>
  </w:style>
  <w:style w:type="paragraph" w:customStyle="1" w:styleId="a9">
    <w:name w:val="Знак Знак"/>
    <w:link w:val="aa"/>
    <w:rPr>
      <w:rFonts w:ascii="Tahoma" w:hAnsi="Tahoma"/>
      <w:sz w:val="16"/>
    </w:rPr>
  </w:style>
  <w:style w:type="character" w:customStyle="1" w:styleId="aa">
    <w:name w:val="Знак Знак"/>
    <w:link w:val="a9"/>
    <w:rPr>
      <w:rFonts w:ascii="Tahoma" w:hAnsi="Tahoma"/>
      <w:sz w:val="16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styleId="37">
    <w:name w:val="List Bullet 3"/>
    <w:basedOn w:val="a"/>
    <w:link w:val="38"/>
    <w:pPr>
      <w:ind w:left="566" w:hanging="283"/>
      <w:contextualSpacing/>
    </w:pPr>
  </w:style>
  <w:style w:type="character" w:customStyle="1" w:styleId="38">
    <w:name w:val="Маркированный список 3 Знак"/>
    <w:basedOn w:val="1"/>
    <w:link w:val="37"/>
    <w:rPr>
      <w:rFonts w:ascii="Calibri" w:hAnsi="Calibri"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1f5">
    <w:name w:val="Подзаголовок1"/>
    <w:link w:val="1f6"/>
    <w:rPr>
      <w:rFonts w:ascii="XO Thames" w:hAnsi="XO Thames"/>
      <w:i/>
      <w:color w:val="616161"/>
      <w:sz w:val="24"/>
    </w:rPr>
  </w:style>
  <w:style w:type="character" w:customStyle="1" w:styleId="1f6">
    <w:name w:val="Подзаголовок1"/>
    <w:link w:val="1f5"/>
    <w:rPr>
      <w:rFonts w:ascii="XO Thames" w:hAnsi="XO Thames"/>
      <w:i/>
      <w:color w:val="616161"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39">
    <w:name w:val="toc 3"/>
    <w:next w:val="a"/>
    <w:link w:val="3a"/>
    <w:uiPriority w:val="39"/>
    <w:pPr>
      <w:ind w:left="400"/>
    </w:pPr>
  </w:style>
  <w:style w:type="character" w:customStyle="1" w:styleId="3a">
    <w:name w:val="Оглавление 3 Знак"/>
    <w:link w:val="39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  <w:rPr>
      <w:rFonts w:ascii="Calibri" w:hAnsi="Calibri"/>
      <w:sz w:val="22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710">
    <w:name w:val="Заголовок 71"/>
    <w:link w:val="711"/>
    <w:rPr>
      <w:b/>
      <w:sz w:val="24"/>
    </w:rPr>
  </w:style>
  <w:style w:type="character" w:customStyle="1" w:styleId="711">
    <w:name w:val="Заголовок 71"/>
    <w:link w:val="710"/>
    <w:rPr>
      <w:b/>
      <w:sz w:val="24"/>
    </w:rPr>
  </w:style>
  <w:style w:type="paragraph" w:styleId="ad">
    <w:name w:val="List"/>
    <w:basedOn w:val="Textbody"/>
    <w:link w:val="ae"/>
    <w:rPr>
      <w:rFonts w:ascii="Arial" w:hAnsi="Arial"/>
    </w:rPr>
  </w:style>
  <w:style w:type="character" w:customStyle="1" w:styleId="ae">
    <w:name w:val="Список Знак"/>
    <w:basedOn w:val="Textbody0"/>
    <w:link w:val="ad"/>
    <w:rPr>
      <w:rFonts w:ascii="Arial" w:hAnsi="Arial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f">
    <w:name w:val="Содержимое таблицы"/>
    <w:basedOn w:val="a"/>
    <w:link w:val="af0"/>
  </w:style>
  <w:style w:type="character" w:customStyle="1" w:styleId="af0">
    <w:name w:val="Содержимое таблицы"/>
    <w:basedOn w:val="1"/>
    <w:link w:val="af"/>
    <w:rPr>
      <w:rFonts w:ascii="Calibri" w:hAnsi="Calibri"/>
      <w:sz w:val="22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styleId="af1">
    <w:name w:val="caption"/>
    <w:basedOn w:val="a"/>
    <w:link w:val="af2"/>
    <w:pPr>
      <w:spacing w:before="120" w:after="120"/>
    </w:pPr>
    <w:rPr>
      <w:i/>
      <w:sz w:val="24"/>
    </w:rPr>
  </w:style>
  <w:style w:type="character" w:customStyle="1" w:styleId="af2">
    <w:name w:val="Название объекта Знак"/>
    <w:basedOn w:val="1"/>
    <w:link w:val="af1"/>
    <w:rPr>
      <w:rFonts w:ascii="Calibri" w:hAnsi="Calibri"/>
      <w:i/>
      <w:sz w:val="24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b/>
      <w:sz w:val="36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af3">
    <w:name w:val="Заголовок таблицы"/>
    <w:basedOn w:val="af"/>
    <w:link w:val="af4"/>
    <w:pPr>
      <w:jc w:val="center"/>
    </w:pPr>
    <w:rPr>
      <w:b/>
      <w:i/>
    </w:rPr>
  </w:style>
  <w:style w:type="character" w:customStyle="1" w:styleId="af4">
    <w:name w:val="Заголовок таблицы"/>
    <w:basedOn w:val="af0"/>
    <w:link w:val="af3"/>
    <w:rPr>
      <w:rFonts w:ascii="Calibri" w:hAnsi="Calibri"/>
      <w:b/>
      <w:i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51">
    <w:name w:val="Заголовок 51"/>
    <w:basedOn w:val="12"/>
    <w:link w:val="510"/>
    <w:rPr>
      <w:rFonts w:ascii="Times New Roman" w:hAnsi="Times New Roman"/>
      <w:b/>
      <w:sz w:val="36"/>
    </w:rPr>
  </w:style>
  <w:style w:type="character" w:customStyle="1" w:styleId="510">
    <w:name w:val="Заголовок 51"/>
    <w:basedOn w:val="13"/>
    <w:link w:val="51"/>
    <w:rPr>
      <w:rFonts w:ascii="Times New Roman" w:hAnsi="Times New Roman"/>
      <w:b/>
      <w:sz w:val="36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character" w:customStyle="1" w:styleId="11">
    <w:name w:val="Заголовок 1 Знак"/>
    <w:link w:val="10"/>
    <w:rPr>
      <w:b/>
      <w:sz w:val="24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27">
    <w:name w:val="List 2"/>
    <w:link w:val="28"/>
  </w:style>
  <w:style w:type="character" w:customStyle="1" w:styleId="28">
    <w:name w:val="Список 2 Знак"/>
    <w:link w:val="27"/>
  </w:style>
  <w:style w:type="paragraph" w:customStyle="1" w:styleId="af5">
    <w:name w:val="Колонтитул"/>
    <w:link w:val="af6"/>
    <w:pPr>
      <w:spacing w:line="360" w:lineRule="auto"/>
    </w:pPr>
    <w:rPr>
      <w:rFonts w:ascii="XO Thames" w:hAnsi="XO Thames"/>
    </w:rPr>
  </w:style>
  <w:style w:type="character" w:customStyle="1" w:styleId="af6">
    <w:name w:val="Колонтитул"/>
    <w:link w:val="af5"/>
    <w:rPr>
      <w:rFonts w:ascii="XO Thames" w:hAnsi="XO Thames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29">
    <w:name w:val="Гиперссылка2"/>
    <w:link w:val="af7"/>
    <w:rPr>
      <w:color w:val="0000FF"/>
      <w:u w:val="single"/>
    </w:rPr>
  </w:style>
  <w:style w:type="character" w:styleId="af7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1f9">
    <w:name w:val="toc 1"/>
    <w:next w:val="a"/>
    <w:link w:val="1fa"/>
    <w:uiPriority w:val="39"/>
    <w:rPr>
      <w:rFonts w:ascii="XO Thames" w:hAnsi="XO Thames"/>
      <w:b/>
    </w:rPr>
  </w:style>
  <w:style w:type="character" w:customStyle="1" w:styleId="1fa">
    <w:name w:val="Оглавление 1 Знак"/>
    <w:link w:val="1f9"/>
    <w:rPr>
      <w:rFonts w:ascii="XO Thames" w:hAnsi="XO Thames"/>
      <w:b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a">
    <w:name w:val="No Spacing"/>
    <w:link w:val="afb"/>
    <w:pPr>
      <w:spacing w:line="100" w:lineRule="atLeast"/>
    </w:pPr>
    <w:rPr>
      <w:rFonts w:ascii="Arial" w:hAnsi="Arial"/>
    </w:rPr>
  </w:style>
  <w:style w:type="character" w:customStyle="1" w:styleId="afb">
    <w:name w:val="Без интервала Знак"/>
    <w:link w:val="afa"/>
    <w:rPr>
      <w:rFonts w:ascii="Arial" w:hAnsi="Arial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d">
    <w:name w:val="Верх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wmi-callto">
    <w:name w:val="wmi-callto"/>
    <w:basedOn w:val="2a"/>
    <w:link w:val="wmi-callto0"/>
  </w:style>
  <w:style w:type="character" w:customStyle="1" w:styleId="wmi-callto0">
    <w:name w:val="wmi-callto"/>
    <w:basedOn w:val="2b"/>
    <w:link w:val="wmi-callto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Pr>
      <w:rFonts w:ascii="Calibri" w:hAnsi="Calibri"/>
      <w:sz w:val="22"/>
    </w:rPr>
  </w:style>
  <w:style w:type="paragraph" w:customStyle="1" w:styleId="610">
    <w:name w:val="Заголовок 61"/>
    <w:link w:val="611"/>
    <w:rPr>
      <w:b/>
    </w:rPr>
  </w:style>
  <w:style w:type="character" w:customStyle="1" w:styleId="611">
    <w:name w:val="Заголовок 61"/>
    <w:link w:val="610"/>
    <w:rPr>
      <w:b/>
    </w:rPr>
  </w:style>
  <w:style w:type="paragraph" w:customStyle="1" w:styleId="1fb">
    <w:name w:val="Обычный1"/>
    <w:link w:val="1fc"/>
    <w:rPr>
      <w:rFonts w:ascii="Calibri" w:hAnsi="Calibri"/>
      <w:sz w:val="22"/>
    </w:rPr>
  </w:style>
  <w:style w:type="character" w:customStyle="1" w:styleId="1fc">
    <w:name w:val="Обычный1"/>
    <w:link w:val="1fb"/>
    <w:rPr>
      <w:rFonts w:ascii="Calibri" w:hAnsi="Calibri"/>
      <w:sz w:val="22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customStyle="1" w:styleId="1fd">
    <w:name w:val="Название1"/>
    <w:basedOn w:val="a"/>
    <w:link w:val="1fe"/>
    <w:pPr>
      <w:spacing w:before="120" w:after="120"/>
    </w:pPr>
    <w:rPr>
      <w:rFonts w:ascii="Arial" w:hAnsi="Arial"/>
      <w:i/>
      <w:sz w:val="24"/>
    </w:rPr>
  </w:style>
  <w:style w:type="character" w:customStyle="1" w:styleId="1fe">
    <w:name w:val="Название1"/>
    <w:basedOn w:val="1"/>
    <w:link w:val="1fd"/>
    <w:rPr>
      <w:rFonts w:ascii="Arial" w:hAnsi="Arial"/>
      <w:i/>
      <w:sz w:val="24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ff">
    <w:name w:val="Основной шрифт абзаца1"/>
    <w:link w:val="1ff0"/>
  </w:style>
  <w:style w:type="character" w:customStyle="1" w:styleId="1ff0">
    <w:name w:val="Основной шрифт абзаца1"/>
    <w:link w:val="1ff"/>
  </w:style>
  <w:style w:type="paragraph" w:customStyle="1" w:styleId="410">
    <w:name w:val="Заголовок 41"/>
    <w:basedOn w:val="12"/>
    <w:link w:val="411"/>
    <w:rPr>
      <w:rFonts w:ascii="Times New Roman" w:hAnsi="Times New Roman"/>
      <w:b/>
      <w:sz w:val="20"/>
    </w:rPr>
  </w:style>
  <w:style w:type="character" w:customStyle="1" w:styleId="411">
    <w:name w:val="Заголовок 41"/>
    <w:basedOn w:val="13"/>
    <w:link w:val="410"/>
    <w:rPr>
      <w:rFonts w:ascii="Times New Roman" w:hAnsi="Times New Roman"/>
      <w:b/>
      <w:sz w:val="20"/>
    </w:rPr>
  </w:style>
  <w:style w:type="paragraph" w:customStyle="1" w:styleId="1ff1">
    <w:name w:val="Гиперссылка1"/>
    <w:link w:val="1ff2"/>
    <w:rPr>
      <w:color w:val="0000FF"/>
      <w:u w:val="single"/>
    </w:rPr>
  </w:style>
  <w:style w:type="character" w:customStyle="1" w:styleId="1ff2">
    <w:name w:val="Гиперссылка1"/>
    <w:link w:val="1ff1"/>
    <w:rPr>
      <w:color w:val="0000FF"/>
      <w:u w:val="single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styleId="3b">
    <w:name w:val="List 3"/>
    <w:link w:val="3c"/>
  </w:style>
  <w:style w:type="character" w:customStyle="1" w:styleId="3c">
    <w:name w:val="Список 3 Знак"/>
    <w:link w:val="3b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b/>
      <w:sz w:val="24"/>
    </w:rPr>
  </w:style>
  <w:style w:type="paragraph" w:customStyle="1" w:styleId="310">
    <w:name w:val="Заголовок 31"/>
    <w:link w:val="311"/>
    <w:rPr>
      <w:rFonts w:ascii="Cambria" w:hAnsi="Cambria"/>
      <w:b/>
      <w:color w:val="4F81BD"/>
    </w:rPr>
  </w:style>
  <w:style w:type="character" w:customStyle="1" w:styleId="311">
    <w:name w:val="Заголовок 31"/>
    <w:link w:val="310"/>
    <w:rPr>
      <w:rFonts w:ascii="Cambria" w:hAnsi="Cambria"/>
      <w:b/>
      <w:color w:val="4F81BD"/>
    </w:rPr>
  </w:style>
  <w:style w:type="paragraph" w:customStyle="1" w:styleId="2c">
    <w:name w:val="Название2"/>
    <w:basedOn w:val="12"/>
    <w:link w:val="2d"/>
    <w:rPr>
      <w:rFonts w:ascii="Arial" w:hAnsi="Arial"/>
      <w:sz w:val="28"/>
    </w:rPr>
  </w:style>
  <w:style w:type="character" w:customStyle="1" w:styleId="2d">
    <w:name w:val="Название2"/>
    <w:basedOn w:val="13"/>
    <w:link w:val="2c"/>
    <w:rPr>
      <w:rFonts w:ascii="Arial" w:hAnsi="Arial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0">
    <w:name w:val="Subtitle"/>
    <w:next w:val="a"/>
    <w:link w:val="af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10">
    <w:name w:val="Заголовок 21"/>
    <w:link w:val="211"/>
    <w:rPr>
      <w:rFonts w:ascii="Cambria" w:hAnsi="Cambria"/>
      <w:b/>
      <w:color w:val="4F81BD"/>
      <w:sz w:val="26"/>
    </w:rPr>
  </w:style>
  <w:style w:type="character" w:customStyle="1" w:styleId="211">
    <w:name w:val="Заголовок 21"/>
    <w:link w:val="210"/>
    <w:rPr>
      <w:rFonts w:ascii="Cambria" w:hAnsi="Cambria"/>
      <w:b/>
      <w:color w:val="4F81BD"/>
      <w:sz w:val="26"/>
    </w:rPr>
  </w:style>
  <w:style w:type="paragraph" w:styleId="aff2">
    <w:name w:val="Body Text Indent"/>
    <w:basedOn w:val="a"/>
    <w:link w:val="aff3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f3">
    <w:name w:val="Основной текст с отступом Знак"/>
    <w:basedOn w:val="1"/>
    <w:link w:val="aff2"/>
    <w:rPr>
      <w:rFonts w:ascii="Times New Roman" w:hAnsi="Times New Roman"/>
      <w:b/>
      <w:sz w:val="24"/>
    </w:rPr>
  </w:style>
  <w:style w:type="paragraph" w:styleId="aff4">
    <w:name w:val="Title"/>
    <w:link w:val="aff5"/>
    <w:uiPriority w:val="10"/>
    <w:qFormat/>
    <w:rPr>
      <w:rFonts w:ascii="Arial" w:hAnsi="Arial"/>
      <w:sz w:val="28"/>
    </w:rPr>
  </w:style>
  <w:style w:type="character" w:customStyle="1" w:styleId="aff5">
    <w:name w:val="Название Знак"/>
    <w:link w:val="aff4"/>
    <w:rPr>
      <w:rFonts w:ascii="Arial" w:hAnsi="Arial"/>
      <w:sz w:val="28"/>
    </w:rPr>
  </w:style>
  <w:style w:type="character" w:customStyle="1" w:styleId="40">
    <w:name w:val="Заголовок 4 Знак"/>
    <w:link w:val="4"/>
    <w:rPr>
      <w:b/>
    </w:rPr>
  </w:style>
  <w:style w:type="paragraph" w:styleId="a0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0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11018</Words>
  <Characters>62807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Китаевка</dc:creator>
  <cp:lastModifiedBy>Китаевка</cp:lastModifiedBy>
  <cp:revision>2</cp:revision>
  <cp:lastPrinted>2025-04-29T09:01:00Z</cp:lastPrinted>
  <dcterms:created xsi:type="dcterms:W3CDTF">2025-04-29T09:03:00Z</dcterms:created>
  <dcterms:modified xsi:type="dcterms:W3CDTF">2025-04-29T09:03:00Z</dcterms:modified>
</cp:coreProperties>
</file>